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0C" w:rsidRDefault="004B3A0C" w:rsidP="00B00CE8">
      <w:pPr>
        <w:spacing w:after="0" w:line="240" w:lineRule="auto"/>
        <w:rPr>
          <w:rFonts w:ascii="Comic Sans MS" w:eastAsia="Times New Roman" w:hAnsi="Comic Sans MS" w:cs="Aharoni"/>
          <w:b/>
          <w:bCs/>
          <w:sz w:val="52"/>
          <w:szCs w:val="52"/>
          <w:lang w:eastAsia="pt-BR"/>
        </w:rPr>
      </w:pPr>
    </w:p>
    <w:p w:rsidR="00B00CE8" w:rsidRDefault="00B00CE8" w:rsidP="00B00CE8">
      <w:pPr>
        <w:rPr>
          <w:rFonts w:cs="Verdana"/>
          <w:b/>
          <w:shadow/>
          <w:kern w:val="96"/>
          <w:sz w:val="96"/>
          <w:szCs w:val="96"/>
        </w:rPr>
      </w:pPr>
      <w:r>
        <w:rPr>
          <w:rFonts w:cs="Verdana"/>
          <w:b/>
          <w:shadow/>
          <w:noProof/>
          <w:kern w:val="96"/>
          <w:sz w:val="96"/>
          <w:szCs w:val="96"/>
          <w:lang w:eastAsia="pt-BR"/>
        </w:rPr>
        <w:drawing>
          <wp:anchor distT="0" distB="0" distL="114300" distR="114300" simplePos="0" relativeHeight="251659264" behindDoc="1" locked="0" layoutInCell="1" allowOverlap="1">
            <wp:simplePos x="0" y="0"/>
            <wp:positionH relativeFrom="column">
              <wp:posOffset>3162935</wp:posOffset>
            </wp:positionH>
            <wp:positionV relativeFrom="paragraph">
              <wp:posOffset>-304800</wp:posOffset>
            </wp:positionV>
            <wp:extent cx="2653030" cy="1602105"/>
            <wp:effectExtent l="0" t="0" r="0" b="0"/>
            <wp:wrapThrough wrapText="bothSides">
              <wp:wrapPolygon edited="0">
                <wp:start x="0" y="0"/>
                <wp:lineTo x="0" y="21317"/>
                <wp:lineTo x="21404" y="21317"/>
                <wp:lineTo x="21404" y="0"/>
                <wp:lineTo x="0" y="0"/>
              </wp:wrapPolygon>
            </wp:wrapThrough>
            <wp:docPr id="1" name="Imagem 1" descr="Logo al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lc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3030"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E8" w:rsidRDefault="00B00CE8" w:rsidP="00B00CE8">
      <w:pPr>
        <w:rPr>
          <w:rFonts w:ascii="Verdana" w:hAnsi="Verdana" w:cs="Verdana"/>
          <w:sz w:val="52"/>
        </w:rPr>
      </w:pPr>
    </w:p>
    <w:p w:rsidR="00AC2B87" w:rsidRDefault="00AC2B87" w:rsidP="00B00CE8">
      <w:pPr>
        <w:jc w:val="center"/>
        <w:rPr>
          <w:rFonts w:ascii="Verdana" w:hAnsi="Verdana" w:cs="Verdana"/>
          <w:sz w:val="40"/>
          <w:szCs w:val="40"/>
        </w:rPr>
      </w:pPr>
    </w:p>
    <w:p w:rsidR="00B00CE8" w:rsidRPr="0064188F" w:rsidRDefault="00B00CE8" w:rsidP="00B00CE8">
      <w:pPr>
        <w:jc w:val="center"/>
        <w:rPr>
          <w:rFonts w:ascii="Verdana" w:hAnsi="Verdana" w:cs="Verdana"/>
          <w:sz w:val="40"/>
          <w:szCs w:val="40"/>
        </w:rPr>
      </w:pPr>
      <w:r w:rsidRPr="00990604">
        <w:rPr>
          <w:rFonts w:ascii="Verdana" w:hAnsi="Verdana" w:cs="Verdana"/>
          <w:sz w:val="40"/>
          <w:szCs w:val="40"/>
        </w:rPr>
        <w:t>COMISSÃO DE AGROPECUÁRIA DA ASSEMBLEIA</w:t>
      </w:r>
      <w:r>
        <w:rPr>
          <w:rFonts w:ascii="Verdana" w:hAnsi="Verdana" w:cs="Verdana"/>
          <w:sz w:val="40"/>
          <w:szCs w:val="40"/>
        </w:rPr>
        <w:t xml:space="preserve"> LEGISLATIVA DO ESTADO DO CEARÁ</w:t>
      </w:r>
    </w:p>
    <w:p w:rsidR="00AC2B87" w:rsidRPr="00AC2B87" w:rsidRDefault="00AC2B87" w:rsidP="00B00CE8">
      <w:pPr>
        <w:jc w:val="center"/>
        <w:rPr>
          <w:rFonts w:cs="Verdana"/>
          <w:b/>
          <w:shadow/>
          <w:kern w:val="96"/>
          <w:sz w:val="28"/>
          <w:szCs w:val="28"/>
        </w:rPr>
      </w:pPr>
    </w:p>
    <w:p w:rsidR="00B00CE8" w:rsidRPr="0064188F" w:rsidRDefault="00B00CE8" w:rsidP="00B00CE8">
      <w:pPr>
        <w:jc w:val="center"/>
        <w:rPr>
          <w:rFonts w:cs="Verdana"/>
          <w:b/>
          <w:shadow/>
          <w:kern w:val="96"/>
          <w:sz w:val="96"/>
          <w:szCs w:val="96"/>
        </w:rPr>
      </w:pPr>
      <w:r w:rsidRPr="0064188F">
        <w:rPr>
          <w:rFonts w:cs="Verdana"/>
          <w:b/>
          <w:shadow/>
          <w:kern w:val="96"/>
          <w:sz w:val="96"/>
          <w:szCs w:val="96"/>
        </w:rPr>
        <w:t>RELATÓRIO</w:t>
      </w:r>
    </w:p>
    <w:p w:rsidR="00B00CE8" w:rsidRDefault="00B00CE8" w:rsidP="00AC2B87">
      <w:pPr>
        <w:rPr>
          <w:rFonts w:ascii="Verdana" w:hAnsi="Verdana" w:cs="Verdana"/>
        </w:rPr>
      </w:pPr>
    </w:p>
    <w:p w:rsidR="00B00CE8" w:rsidRDefault="00B00CE8" w:rsidP="00AC2B87">
      <w:pPr>
        <w:jc w:val="center"/>
        <w:rPr>
          <w:rFonts w:ascii="Verdana" w:hAnsi="Verdana" w:cs="Verdana"/>
          <w:sz w:val="32"/>
        </w:rPr>
      </w:pPr>
      <w:r>
        <w:rPr>
          <w:rFonts w:ascii="Verdana" w:hAnsi="Verdana" w:cs="Verdana"/>
          <w:sz w:val="32"/>
        </w:rPr>
        <w:t>ANO 2015</w:t>
      </w:r>
    </w:p>
    <w:p w:rsidR="00AC2B87" w:rsidRPr="00AC2B87" w:rsidRDefault="00AC2B87" w:rsidP="00AC2B87">
      <w:pPr>
        <w:jc w:val="center"/>
        <w:rPr>
          <w:rFonts w:ascii="Verdana" w:hAnsi="Verdana" w:cs="Verdana"/>
          <w:sz w:val="32"/>
          <w:szCs w:val="32"/>
        </w:rPr>
      </w:pPr>
    </w:p>
    <w:p w:rsidR="004B3A0C" w:rsidRDefault="00B00CE8" w:rsidP="00B00CE8">
      <w:pPr>
        <w:spacing w:after="0" w:line="240" w:lineRule="auto"/>
        <w:jc w:val="center"/>
        <w:rPr>
          <w:rFonts w:ascii="Comic Sans MS" w:eastAsia="Times New Roman" w:hAnsi="Comic Sans MS" w:cs="Aharoni"/>
          <w:b/>
          <w:bCs/>
          <w:sz w:val="32"/>
          <w:szCs w:val="32"/>
          <w:lang w:eastAsia="pt-BR"/>
        </w:rPr>
      </w:pPr>
      <w:r>
        <w:rPr>
          <w:rFonts w:ascii="Verdana" w:hAnsi="Verdana" w:cs="Verdana"/>
          <w:sz w:val="36"/>
          <w:szCs w:val="36"/>
        </w:rPr>
        <w:t>DEZEMBRO /15</w:t>
      </w:r>
    </w:p>
    <w:p w:rsidR="004B3A0C" w:rsidRDefault="004B3A0C" w:rsidP="00331E1C">
      <w:pPr>
        <w:spacing w:after="0" w:line="240" w:lineRule="auto"/>
        <w:rPr>
          <w:rFonts w:ascii="Comic Sans MS" w:eastAsia="Times New Roman" w:hAnsi="Comic Sans MS" w:cs="Aharoni"/>
          <w:b/>
          <w:bCs/>
          <w:sz w:val="32"/>
          <w:szCs w:val="32"/>
          <w:lang w:eastAsia="pt-BR"/>
        </w:rPr>
      </w:pPr>
    </w:p>
    <w:p w:rsidR="004B3A0C" w:rsidRDefault="004B3A0C" w:rsidP="009556F1">
      <w:pPr>
        <w:spacing w:after="0" w:line="240" w:lineRule="auto"/>
        <w:jc w:val="center"/>
        <w:rPr>
          <w:rFonts w:ascii="Comic Sans MS" w:eastAsia="Times New Roman" w:hAnsi="Comic Sans MS" w:cs="Aharoni"/>
          <w:b/>
          <w:bCs/>
          <w:sz w:val="32"/>
          <w:szCs w:val="32"/>
          <w:lang w:eastAsia="pt-BR"/>
        </w:rPr>
      </w:pPr>
    </w:p>
    <w:p w:rsidR="009556F1" w:rsidRPr="00CE6A96" w:rsidRDefault="009556F1" w:rsidP="009556F1">
      <w:pPr>
        <w:spacing w:after="0" w:line="240" w:lineRule="auto"/>
        <w:jc w:val="center"/>
        <w:rPr>
          <w:rFonts w:ascii="Times New Roman" w:eastAsia="Times New Roman" w:hAnsi="Times New Roman" w:cs="Aharoni"/>
          <w:sz w:val="24"/>
          <w:szCs w:val="24"/>
          <w:lang w:eastAsia="pt-BR"/>
        </w:rPr>
      </w:pPr>
      <w:r w:rsidRPr="00CE6A96">
        <w:rPr>
          <w:rFonts w:ascii="Comic Sans MS" w:eastAsia="Times New Roman" w:hAnsi="Comic Sans MS" w:cs="Aharoni"/>
          <w:b/>
          <w:bCs/>
          <w:sz w:val="32"/>
          <w:szCs w:val="32"/>
          <w:lang w:eastAsia="pt-BR"/>
        </w:rPr>
        <w:t>REQUERIMENTOS RECEBIDOS</w:t>
      </w:r>
      <w:r>
        <w:rPr>
          <w:rFonts w:ascii="Comic Sans MS" w:eastAsia="Times New Roman" w:hAnsi="Comic Sans MS" w:cs="Aharoni"/>
          <w:b/>
          <w:bCs/>
          <w:sz w:val="32"/>
          <w:szCs w:val="32"/>
          <w:lang w:eastAsia="pt-BR"/>
        </w:rPr>
        <w:t xml:space="preserve"> </w:t>
      </w:r>
      <w:r w:rsidRPr="00CE6A96">
        <w:rPr>
          <w:rFonts w:ascii="Comic Sans MS" w:eastAsia="Times New Roman" w:hAnsi="Comic Sans MS" w:cs="Aharoni"/>
          <w:b/>
          <w:bCs/>
          <w:sz w:val="32"/>
          <w:szCs w:val="32"/>
          <w:lang w:eastAsia="pt-BR"/>
        </w:rPr>
        <w:t>CA/ANO 201</w:t>
      </w:r>
      <w:r w:rsidR="00461859">
        <w:rPr>
          <w:rFonts w:ascii="Comic Sans MS" w:eastAsia="Times New Roman" w:hAnsi="Comic Sans MS" w:cs="Aharoni"/>
          <w:b/>
          <w:bCs/>
          <w:sz w:val="32"/>
          <w:szCs w:val="32"/>
          <w:lang w:eastAsia="pt-BR"/>
        </w:rPr>
        <w:t>5</w:t>
      </w:r>
    </w:p>
    <w:p w:rsidR="009556F1" w:rsidRPr="00CE6A96" w:rsidRDefault="009556F1" w:rsidP="009556F1">
      <w:pPr>
        <w:spacing w:after="0" w:line="240" w:lineRule="auto"/>
        <w:rPr>
          <w:rFonts w:ascii="Times New Roman" w:eastAsia="Times New Roman" w:hAnsi="Times New Roman" w:cs="Aharoni"/>
          <w:sz w:val="20"/>
          <w:szCs w:val="20"/>
          <w:lang w:eastAsia="pt-BR"/>
        </w:rPr>
      </w:pPr>
    </w:p>
    <w:tbl>
      <w:tblPr>
        <w:tblStyle w:val="Tabelacomgrade"/>
        <w:tblW w:w="0" w:type="auto"/>
        <w:tblLook w:val="04A0" w:firstRow="1" w:lastRow="0" w:firstColumn="1" w:lastColumn="0" w:noHBand="0" w:noVBand="1"/>
      </w:tblPr>
      <w:tblGrid>
        <w:gridCol w:w="813"/>
        <w:gridCol w:w="4238"/>
        <w:gridCol w:w="139"/>
        <w:gridCol w:w="1978"/>
        <w:gridCol w:w="24"/>
        <w:gridCol w:w="2171"/>
        <w:gridCol w:w="30"/>
        <w:gridCol w:w="2437"/>
        <w:gridCol w:w="33"/>
        <w:gridCol w:w="2357"/>
      </w:tblGrid>
      <w:tr w:rsidR="009556F1" w:rsidRPr="00E02C84" w:rsidTr="004B3A0C">
        <w:tc>
          <w:tcPr>
            <w:tcW w:w="813" w:type="dxa"/>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Nº</w:t>
            </w:r>
          </w:p>
        </w:tc>
        <w:tc>
          <w:tcPr>
            <w:tcW w:w="4238" w:type="dxa"/>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EMENTA</w:t>
            </w:r>
          </w:p>
        </w:tc>
        <w:tc>
          <w:tcPr>
            <w:tcW w:w="2141" w:type="dxa"/>
            <w:gridSpan w:val="3"/>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AUTOR</w:t>
            </w:r>
          </w:p>
        </w:tc>
        <w:tc>
          <w:tcPr>
            <w:tcW w:w="2201" w:type="dxa"/>
            <w:gridSpan w:val="2"/>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DATA/ENTRADA</w:t>
            </w:r>
          </w:p>
        </w:tc>
        <w:tc>
          <w:tcPr>
            <w:tcW w:w="2470" w:type="dxa"/>
            <w:gridSpan w:val="2"/>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DATA/APROVAÇÃO</w:t>
            </w:r>
          </w:p>
        </w:tc>
        <w:tc>
          <w:tcPr>
            <w:tcW w:w="2357" w:type="dxa"/>
          </w:tcPr>
          <w:p w:rsidR="009556F1" w:rsidRPr="004B3A0C" w:rsidRDefault="009556F1" w:rsidP="009E3DA3">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DATA/EVENTO</w:t>
            </w:r>
          </w:p>
        </w:tc>
      </w:tr>
      <w:tr w:rsidR="009556F1" w:rsidRPr="001A1EEE" w:rsidTr="004B3A0C">
        <w:tc>
          <w:tcPr>
            <w:tcW w:w="813" w:type="dxa"/>
            <w:shd w:val="clear" w:color="auto" w:fill="D6E3BC" w:themeFill="accent3" w:themeFillTint="66"/>
          </w:tcPr>
          <w:p w:rsidR="009556F1" w:rsidRPr="004B3A0C" w:rsidRDefault="009556F1" w:rsidP="00FE5B2F">
            <w:pPr>
              <w:jc w:val="center"/>
              <w:rPr>
                <w:rFonts w:ascii="Times New Roman" w:eastAsia="Times New Roman" w:hAnsi="Times New Roman" w:cs="Aharoni"/>
                <w:color w:val="000000" w:themeColor="text1"/>
                <w:sz w:val="20"/>
                <w:szCs w:val="20"/>
                <w:lang w:eastAsia="pt-BR"/>
              </w:rPr>
            </w:pPr>
            <w:proofErr w:type="gramStart"/>
            <w:r w:rsidRPr="004B3A0C">
              <w:rPr>
                <w:rFonts w:ascii="Times New Roman" w:eastAsia="Times New Roman" w:hAnsi="Times New Roman" w:cs="Aharoni"/>
                <w:color w:val="000000" w:themeColor="text1"/>
                <w:sz w:val="20"/>
                <w:szCs w:val="20"/>
                <w:lang w:eastAsia="pt-BR"/>
              </w:rPr>
              <w:t>1</w:t>
            </w:r>
            <w:proofErr w:type="gramEnd"/>
          </w:p>
        </w:tc>
        <w:tc>
          <w:tcPr>
            <w:tcW w:w="4238" w:type="dxa"/>
            <w:shd w:val="clear" w:color="auto" w:fill="D6E3BC" w:themeFill="accent3" w:themeFillTint="66"/>
          </w:tcPr>
          <w:p w:rsidR="009556F1" w:rsidRPr="004B3A0C" w:rsidRDefault="00461859" w:rsidP="00461859">
            <w:pPr>
              <w:jc w:val="both"/>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REQUER A REALIZAÇÃO DE SEMINÁRIO PARA DISCUTIR A SITUAÇÃO ATUAL DA AGROPECUÁRIA NO ESTADO DO CEARÁ.</w:t>
            </w:r>
          </w:p>
        </w:tc>
        <w:tc>
          <w:tcPr>
            <w:tcW w:w="2141" w:type="dxa"/>
            <w:gridSpan w:val="3"/>
            <w:shd w:val="clear" w:color="auto" w:fill="D6E3BC" w:themeFill="accent3" w:themeFillTint="66"/>
          </w:tcPr>
          <w:p w:rsidR="009556F1" w:rsidRPr="004B3A0C" w:rsidRDefault="009556F1"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 xml:space="preserve">DEPUTADO </w:t>
            </w:r>
            <w:r w:rsidR="00461859" w:rsidRPr="004B3A0C">
              <w:rPr>
                <w:rFonts w:ascii="Times New Roman" w:eastAsia="Times New Roman" w:hAnsi="Times New Roman" w:cs="Aharoni"/>
                <w:color w:val="000000" w:themeColor="text1"/>
                <w:sz w:val="20"/>
                <w:szCs w:val="20"/>
                <w:lang w:eastAsia="pt-BR"/>
              </w:rPr>
              <w:t>MOISES BRAZ</w:t>
            </w:r>
          </w:p>
        </w:tc>
        <w:tc>
          <w:tcPr>
            <w:tcW w:w="2201" w:type="dxa"/>
            <w:gridSpan w:val="2"/>
            <w:shd w:val="clear" w:color="auto" w:fill="D6E3BC" w:themeFill="accent3" w:themeFillTint="66"/>
          </w:tcPr>
          <w:p w:rsidR="009556F1" w:rsidRPr="004B3A0C" w:rsidRDefault="00461859"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24/02/2015</w:t>
            </w:r>
          </w:p>
        </w:tc>
        <w:tc>
          <w:tcPr>
            <w:tcW w:w="2470" w:type="dxa"/>
            <w:gridSpan w:val="2"/>
            <w:shd w:val="clear" w:color="auto" w:fill="D6E3BC" w:themeFill="accent3" w:themeFillTint="66"/>
          </w:tcPr>
          <w:p w:rsidR="003D7C66" w:rsidRPr="004B3A0C" w:rsidRDefault="00461859"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25/02/15</w:t>
            </w:r>
          </w:p>
          <w:p w:rsidR="009556F1" w:rsidRPr="004B3A0C" w:rsidRDefault="00BE56B0"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 xml:space="preserve"> </w:t>
            </w:r>
            <w:r w:rsidRPr="004B3A0C">
              <w:rPr>
                <w:rFonts w:ascii="Times New Roman" w:eastAsia="Times New Roman" w:hAnsi="Times New Roman" w:cs="Aharoni"/>
                <w:b/>
                <w:color w:val="000000" w:themeColor="text1"/>
                <w:sz w:val="20"/>
                <w:szCs w:val="20"/>
                <w:lang w:eastAsia="pt-BR"/>
              </w:rPr>
              <w:t>1ª</w:t>
            </w:r>
            <w:r w:rsidR="00116F8A" w:rsidRPr="004B3A0C">
              <w:rPr>
                <w:rFonts w:ascii="Times New Roman" w:eastAsia="Times New Roman" w:hAnsi="Times New Roman" w:cs="Aharoni"/>
                <w:b/>
                <w:color w:val="000000" w:themeColor="text1"/>
                <w:sz w:val="20"/>
                <w:szCs w:val="20"/>
                <w:lang w:eastAsia="pt-BR"/>
              </w:rPr>
              <w:t xml:space="preserve"> </w:t>
            </w:r>
            <w:r w:rsidR="009556F1" w:rsidRPr="004B3A0C">
              <w:rPr>
                <w:rFonts w:ascii="Times New Roman" w:eastAsia="Times New Roman" w:hAnsi="Times New Roman" w:cs="Aharoni"/>
                <w:b/>
                <w:color w:val="000000" w:themeColor="text1"/>
                <w:sz w:val="20"/>
                <w:szCs w:val="20"/>
                <w:lang w:eastAsia="pt-BR"/>
              </w:rPr>
              <w:t>R</w:t>
            </w:r>
            <w:r w:rsidR="003D7C66" w:rsidRPr="004B3A0C">
              <w:rPr>
                <w:rFonts w:ascii="Times New Roman" w:eastAsia="Times New Roman" w:hAnsi="Times New Roman" w:cs="Aharoni"/>
                <w:b/>
                <w:color w:val="000000" w:themeColor="text1"/>
                <w:sz w:val="20"/>
                <w:szCs w:val="20"/>
                <w:lang w:eastAsia="pt-BR"/>
              </w:rPr>
              <w:t>EUNIÃO ORDINÁRIA</w:t>
            </w:r>
          </w:p>
        </w:tc>
        <w:tc>
          <w:tcPr>
            <w:tcW w:w="2357" w:type="dxa"/>
            <w:shd w:val="clear" w:color="auto" w:fill="D6E3BC" w:themeFill="accent3" w:themeFillTint="66"/>
          </w:tcPr>
          <w:p w:rsidR="00844F38" w:rsidRPr="004B3A0C" w:rsidRDefault="00116F8A"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color w:val="000000" w:themeColor="text1"/>
                <w:sz w:val="20"/>
                <w:szCs w:val="20"/>
                <w:lang w:eastAsia="pt-BR"/>
              </w:rPr>
              <w:t>18</w:t>
            </w:r>
            <w:r w:rsidR="00461859" w:rsidRPr="004B3A0C">
              <w:rPr>
                <w:rFonts w:ascii="Times New Roman" w:eastAsia="Times New Roman" w:hAnsi="Times New Roman" w:cs="Aharoni"/>
                <w:color w:val="000000" w:themeColor="text1"/>
                <w:sz w:val="20"/>
                <w:szCs w:val="20"/>
                <w:lang w:eastAsia="pt-BR"/>
              </w:rPr>
              <w:t xml:space="preserve">/ </w:t>
            </w:r>
            <w:r w:rsidRPr="004B3A0C">
              <w:rPr>
                <w:rFonts w:ascii="Times New Roman" w:eastAsia="Times New Roman" w:hAnsi="Times New Roman" w:cs="Aharoni"/>
                <w:color w:val="000000" w:themeColor="text1"/>
                <w:sz w:val="20"/>
                <w:szCs w:val="20"/>
                <w:lang w:eastAsia="pt-BR"/>
              </w:rPr>
              <w:t>03</w:t>
            </w:r>
            <w:r w:rsidR="00461859" w:rsidRPr="004B3A0C">
              <w:rPr>
                <w:rFonts w:ascii="Times New Roman" w:eastAsia="Times New Roman" w:hAnsi="Times New Roman" w:cs="Aharoni"/>
                <w:color w:val="000000" w:themeColor="text1"/>
                <w:sz w:val="20"/>
                <w:szCs w:val="20"/>
                <w:lang w:eastAsia="pt-BR"/>
              </w:rPr>
              <w:t xml:space="preserve"> /15</w:t>
            </w:r>
            <w:r w:rsidR="00EF70D5" w:rsidRPr="004B3A0C">
              <w:rPr>
                <w:rFonts w:ascii="Times New Roman" w:eastAsia="Times New Roman" w:hAnsi="Times New Roman" w:cs="Aharoni"/>
                <w:color w:val="000000" w:themeColor="text1"/>
                <w:sz w:val="20"/>
                <w:szCs w:val="20"/>
                <w:lang w:eastAsia="pt-BR"/>
              </w:rPr>
              <w:t xml:space="preserve"> </w:t>
            </w:r>
          </w:p>
          <w:p w:rsidR="009556F1" w:rsidRPr="004B3A0C" w:rsidRDefault="00461859" w:rsidP="00F57F3D">
            <w:pPr>
              <w:jc w:val="center"/>
              <w:rPr>
                <w:rFonts w:ascii="Times New Roman" w:eastAsia="Times New Roman" w:hAnsi="Times New Roman" w:cs="Aharoni"/>
                <w:color w:val="000000" w:themeColor="text1"/>
                <w:sz w:val="20"/>
                <w:szCs w:val="20"/>
                <w:lang w:eastAsia="pt-BR"/>
              </w:rPr>
            </w:pPr>
            <w:r w:rsidRPr="004B3A0C">
              <w:rPr>
                <w:rFonts w:ascii="Times New Roman" w:eastAsia="Times New Roman" w:hAnsi="Times New Roman" w:cs="Aharoni"/>
                <w:b/>
                <w:color w:val="000000" w:themeColor="text1"/>
                <w:sz w:val="20"/>
                <w:szCs w:val="20"/>
                <w:lang w:eastAsia="pt-BR"/>
              </w:rPr>
              <w:t>1</w:t>
            </w:r>
            <w:r w:rsidR="00EF70D5" w:rsidRPr="004B3A0C">
              <w:rPr>
                <w:rFonts w:ascii="Times New Roman" w:eastAsia="Times New Roman" w:hAnsi="Times New Roman" w:cs="Aharoni"/>
                <w:b/>
                <w:color w:val="000000" w:themeColor="text1"/>
                <w:sz w:val="20"/>
                <w:szCs w:val="20"/>
                <w:lang w:eastAsia="pt-BR"/>
              </w:rPr>
              <w:t>ª</w:t>
            </w:r>
            <w:r w:rsidR="00304B62" w:rsidRPr="004B3A0C">
              <w:rPr>
                <w:rFonts w:ascii="Times New Roman" w:eastAsia="Times New Roman" w:hAnsi="Times New Roman" w:cs="Aharoni"/>
                <w:b/>
                <w:color w:val="000000" w:themeColor="text1"/>
                <w:sz w:val="20"/>
                <w:szCs w:val="20"/>
                <w:lang w:eastAsia="pt-BR"/>
              </w:rPr>
              <w:t xml:space="preserve"> </w:t>
            </w:r>
            <w:r w:rsidR="00844F38" w:rsidRPr="004B3A0C">
              <w:rPr>
                <w:rFonts w:ascii="Times New Roman" w:eastAsia="Times New Roman" w:hAnsi="Times New Roman" w:cs="Aharoni"/>
                <w:b/>
                <w:color w:val="000000" w:themeColor="text1"/>
                <w:sz w:val="20"/>
                <w:szCs w:val="20"/>
                <w:lang w:eastAsia="pt-BR"/>
              </w:rPr>
              <w:t>SEMINÁRIO</w:t>
            </w:r>
          </w:p>
        </w:tc>
      </w:tr>
      <w:tr w:rsidR="00A64E79" w:rsidRPr="00E02C84" w:rsidTr="004B3A0C">
        <w:tc>
          <w:tcPr>
            <w:tcW w:w="813" w:type="dxa"/>
            <w:shd w:val="clear" w:color="auto" w:fill="BFBFBF" w:themeFill="background1" w:themeFillShade="BF"/>
          </w:tcPr>
          <w:p w:rsidR="009556F1" w:rsidRPr="004B3A0C" w:rsidRDefault="009556F1" w:rsidP="00FE5B2F">
            <w:pPr>
              <w:jc w:val="center"/>
              <w:rPr>
                <w:rFonts w:ascii="Times New Roman" w:eastAsia="Times New Roman" w:hAnsi="Times New Roman" w:cs="Aharoni"/>
                <w:sz w:val="20"/>
                <w:szCs w:val="20"/>
                <w:lang w:eastAsia="pt-BR"/>
              </w:rPr>
            </w:pPr>
            <w:proofErr w:type="gramStart"/>
            <w:r w:rsidRPr="004B3A0C">
              <w:rPr>
                <w:rFonts w:ascii="Times New Roman" w:eastAsia="Times New Roman" w:hAnsi="Times New Roman" w:cs="Aharoni"/>
                <w:sz w:val="20"/>
                <w:szCs w:val="20"/>
                <w:shd w:val="clear" w:color="auto" w:fill="FFFFFF"/>
                <w:lang w:eastAsia="pt-BR"/>
              </w:rPr>
              <w:t>2</w:t>
            </w:r>
            <w:proofErr w:type="gramEnd"/>
          </w:p>
        </w:tc>
        <w:tc>
          <w:tcPr>
            <w:tcW w:w="4238" w:type="dxa"/>
            <w:shd w:val="clear" w:color="auto" w:fill="BFBFBF" w:themeFill="background1" w:themeFillShade="BF"/>
          </w:tcPr>
          <w:p w:rsidR="009556F1" w:rsidRPr="004B3A0C" w:rsidRDefault="00300D27" w:rsidP="00300D27">
            <w:pPr>
              <w:tabs>
                <w:tab w:val="left" w:pos="9315"/>
                <w:tab w:val="left" w:pos="19230"/>
              </w:tabs>
              <w:autoSpaceDE w:val="0"/>
              <w:ind w:right="-176"/>
              <w:rPr>
                <w:rFonts w:ascii="Times New Roman" w:hAnsi="Times New Roman" w:cs="Times New Roman"/>
                <w:bCs/>
                <w:sz w:val="20"/>
                <w:szCs w:val="20"/>
              </w:rPr>
            </w:pPr>
            <w:r w:rsidRPr="004B3A0C">
              <w:rPr>
                <w:rFonts w:ascii="Times New Roman" w:hAnsi="Times New Roman" w:cs="Times New Roman"/>
                <w:bCs/>
                <w:sz w:val="20"/>
                <w:szCs w:val="20"/>
              </w:rPr>
              <w:t xml:space="preserve">REQUER REALIZAÇÃO DE AUDIÊNCIA PÚBLICA PARA DISCUTIR PRORROGAÇÃO DA DÍVIDA DOS TRABALHADORES RURAIS E PEQUENOS E MÉDIOS PRODUTORES RURAIS QUE OBTIVERAM CRÉDITO JUNTO AO GOVERNO FEDERAL E APRESENTAM DIFICULDADES PARA PAGAR O DÉBITO POR CAUSA DA SECA NO ESTADO DO CEARÁ. </w:t>
            </w:r>
          </w:p>
        </w:tc>
        <w:tc>
          <w:tcPr>
            <w:tcW w:w="2141" w:type="dxa"/>
            <w:gridSpan w:val="3"/>
            <w:shd w:val="clear" w:color="auto" w:fill="BFBFBF" w:themeFill="background1" w:themeFillShade="BF"/>
          </w:tcPr>
          <w:p w:rsidR="009556F1" w:rsidRPr="004B3A0C" w:rsidRDefault="00300D27"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ELMANO DE FREITAS</w:t>
            </w:r>
          </w:p>
          <w:p w:rsidR="00CF2CC1" w:rsidRPr="004B3A0C" w:rsidRDefault="00CF2CC1" w:rsidP="00F57F3D">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Subscrito pelo Deputado Moisés Brás e</w:t>
            </w:r>
            <w:proofErr w:type="gramStart"/>
            <w:r w:rsidRPr="004B3A0C">
              <w:rPr>
                <w:rFonts w:ascii="Times New Roman" w:eastAsia="Times New Roman" w:hAnsi="Times New Roman" w:cs="Aharoni"/>
                <w:b/>
                <w:sz w:val="20"/>
                <w:szCs w:val="20"/>
                <w:lang w:eastAsia="pt-BR"/>
              </w:rPr>
              <w:t xml:space="preserve">  </w:t>
            </w:r>
            <w:proofErr w:type="gramEnd"/>
            <w:r w:rsidRPr="004B3A0C">
              <w:rPr>
                <w:rFonts w:ascii="Times New Roman" w:eastAsia="Times New Roman" w:hAnsi="Times New Roman" w:cs="Aharoni"/>
                <w:b/>
                <w:sz w:val="20"/>
                <w:szCs w:val="20"/>
                <w:lang w:eastAsia="pt-BR"/>
              </w:rPr>
              <w:t>Deputado</w:t>
            </w:r>
            <w:r w:rsidR="00A64E79" w:rsidRPr="004B3A0C">
              <w:rPr>
                <w:rFonts w:ascii="Times New Roman" w:eastAsia="Times New Roman" w:hAnsi="Times New Roman" w:cs="Aharoni"/>
                <w:b/>
                <w:sz w:val="20"/>
                <w:szCs w:val="20"/>
                <w:lang w:eastAsia="pt-BR"/>
              </w:rPr>
              <w:t xml:space="preserve"> </w:t>
            </w:r>
            <w:r w:rsidRPr="004B3A0C">
              <w:rPr>
                <w:rFonts w:ascii="Times New Roman" w:eastAsia="Times New Roman" w:hAnsi="Times New Roman" w:cs="Aharoni"/>
                <w:b/>
                <w:sz w:val="20"/>
                <w:szCs w:val="20"/>
                <w:lang w:eastAsia="pt-BR"/>
              </w:rPr>
              <w:t xml:space="preserve">Carlos Matos </w:t>
            </w:r>
          </w:p>
        </w:tc>
        <w:tc>
          <w:tcPr>
            <w:tcW w:w="2201" w:type="dxa"/>
            <w:gridSpan w:val="2"/>
            <w:shd w:val="clear" w:color="auto" w:fill="BFBFBF" w:themeFill="background1" w:themeFillShade="BF"/>
          </w:tcPr>
          <w:p w:rsidR="009556F1" w:rsidRPr="004B3A0C" w:rsidRDefault="00300D27" w:rsidP="00BE56B0">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25/02/15</w:t>
            </w:r>
          </w:p>
        </w:tc>
        <w:tc>
          <w:tcPr>
            <w:tcW w:w="2470" w:type="dxa"/>
            <w:gridSpan w:val="2"/>
            <w:shd w:val="clear" w:color="auto" w:fill="BFBFBF" w:themeFill="background1" w:themeFillShade="BF"/>
          </w:tcPr>
          <w:p w:rsidR="003D7C66" w:rsidRPr="004B3A0C" w:rsidRDefault="00300D27"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25/02/15</w:t>
            </w:r>
          </w:p>
          <w:p w:rsidR="009556F1" w:rsidRPr="004B3A0C" w:rsidRDefault="00300D27"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 xml:space="preserve"> </w:t>
            </w:r>
            <w:r w:rsidRPr="004B3A0C">
              <w:rPr>
                <w:rFonts w:ascii="Times New Roman" w:eastAsia="Times New Roman" w:hAnsi="Times New Roman" w:cs="Aharoni"/>
                <w:b/>
                <w:sz w:val="20"/>
                <w:szCs w:val="20"/>
                <w:lang w:eastAsia="pt-BR"/>
              </w:rPr>
              <w:t>1ª</w:t>
            </w:r>
            <w:r w:rsidR="00116F8A" w:rsidRPr="004B3A0C">
              <w:rPr>
                <w:rFonts w:ascii="Times New Roman" w:eastAsia="Times New Roman" w:hAnsi="Times New Roman" w:cs="Aharoni"/>
                <w:b/>
                <w:sz w:val="20"/>
                <w:szCs w:val="20"/>
                <w:lang w:eastAsia="pt-BR"/>
              </w:rPr>
              <w:t xml:space="preserve"> </w:t>
            </w:r>
            <w:r w:rsidRPr="004B3A0C">
              <w:rPr>
                <w:rFonts w:ascii="Times New Roman" w:eastAsia="Times New Roman" w:hAnsi="Times New Roman" w:cs="Aharoni"/>
                <w:b/>
                <w:sz w:val="20"/>
                <w:szCs w:val="20"/>
                <w:lang w:eastAsia="pt-BR"/>
              </w:rPr>
              <w:t>R</w:t>
            </w:r>
            <w:r w:rsidR="003D7C66" w:rsidRPr="004B3A0C">
              <w:rPr>
                <w:rFonts w:ascii="Times New Roman" w:eastAsia="Times New Roman" w:hAnsi="Times New Roman" w:cs="Aharoni"/>
                <w:b/>
                <w:sz w:val="20"/>
                <w:szCs w:val="20"/>
                <w:lang w:eastAsia="pt-BR"/>
              </w:rPr>
              <w:t>EUNIÃO ORDINÁRIA</w:t>
            </w:r>
          </w:p>
        </w:tc>
        <w:tc>
          <w:tcPr>
            <w:tcW w:w="2357" w:type="dxa"/>
            <w:shd w:val="clear" w:color="auto" w:fill="BFBFBF" w:themeFill="background1" w:themeFillShade="BF"/>
          </w:tcPr>
          <w:p w:rsidR="00413981" w:rsidRPr="004B3A0C" w:rsidRDefault="00413981" w:rsidP="00413981">
            <w:pPr>
              <w:jc w:val="center"/>
              <w:rPr>
                <w:rFonts w:ascii="Times New Roman" w:hAnsi="Times New Roman" w:cs="Times New Roman"/>
                <w:sz w:val="20"/>
                <w:szCs w:val="20"/>
              </w:rPr>
            </w:pPr>
          </w:p>
          <w:p w:rsidR="00A0313D" w:rsidRPr="004B3A0C" w:rsidRDefault="00A0313D" w:rsidP="00A0313D">
            <w:pPr>
              <w:jc w:val="center"/>
              <w:rPr>
                <w:rFonts w:ascii="Times New Roman" w:hAnsi="Times New Roman" w:cs="Times New Roman"/>
                <w:sz w:val="20"/>
                <w:szCs w:val="20"/>
              </w:rPr>
            </w:pPr>
            <w:r w:rsidRPr="004B3A0C">
              <w:rPr>
                <w:rFonts w:ascii="Times New Roman" w:hAnsi="Times New Roman" w:cs="Times New Roman"/>
                <w:sz w:val="20"/>
                <w:szCs w:val="20"/>
              </w:rPr>
              <w:t>23/06/15</w:t>
            </w:r>
          </w:p>
          <w:p w:rsidR="009556F1" w:rsidRPr="004B3A0C" w:rsidRDefault="00A0313D" w:rsidP="00A0313D">
            <w:pPr>
              <w:jc w:val="center"/>
              <w:rPr>
                <w:rFonts w:ascii="Times New Roman" w:hAnsi="Times New Roman" w:cs="Times New Roman"/>
                <w:sz w:val="20"/>
                <w:szCs w:val="20"/>
              </w:rPr>
            </w:pPr>
            <w:r w:rsidRPr="004B3A0C">
              <w:rPr>
                <w:rFonts w:ascii="Times New Roman" w:hAnsi="Times New Roman" w:cs="Times New Roman"/>
                <w:b/>
                <w:sz w:val="20"/>
                <w:szCs w:val="20"/>
              </w:rPr>
              <w:t>4ª AUDIENCIA</w:t>
            </w:r>
            <w:proofErr w:type="gramStart"/>
            <w:r w:rsidRPr="004B3A0C">
              <w:rPr>
                <w:rFonts w:ascii="Times New Roman" w:hAnsi="Times New Roman" w:cs="Times New Roman"/>
                <w:b/>
                <w:sz w:val="20"/>
                <w:szCs w:val="20"/>
              </w:rPr>
              <w:t xml:space="preserve">  </w:t>
            </w:r>
            <w:proofErr w:type="gramEnd"/>
            <w:r w:rsidRPr="004B3A0C">
              <w:rPr>
                <w:rFonts w:ascii="Times New Roman" w:hAnsi="Times New Roman" w:cs="Times New Roman"/>
                <w:b/>
                <w:sz w:val="20"/>
                <w:szCs w:val="20"/>
              </w:rPr>
              <w:t>PUBLICA</w:t>
            </w:r>
          </w:p>
        </w:tc>
      </w:tr>
      <w:tr w:rsidR="00A64E79" w:rsidRPr="00E02C84" w:rsidTr="004B3A0C">
        <w:tc>
          <w:tcPr>
            <w:tcW w:w="813" w:type="dxa"/>
            <w:shd w:val="clear" w:color="auto" w:fill="BFBFBF" w:themeFill="background1" w:themeFillShade="BF"/>
          </w:tcPr>
          <w:p w:rsidR="00BE56B0" w:rsidRPr="004B3A0C" w:rsidRDefault="00BE56B0" w:rsidP="00FE5B2F">
            <w:pPr>
              <w:jc w:val="center"/>
              <w:rPr>
                <w:rFonts w:ascii="Times New Roman" w:eastAsia="Times New Roman" w:hAnsi="Times New Roman" w:cs="Aharoni"/>
                <w:sz w:val="20"/>
                <w:szCs w:val="20"/>
                <w:highlight w:val="lightGray"/>
                <w:shd w:val="clear" w:color="auto" w:fill="FFFFFF"/>
                <w:lang w:eastAsia="pt-BR"/>
              </w:rPr>
            </w:pPr>
            <w:proofErr w:type="gramStart"/>
            <w:r w:rsidRPr="004B3A0C">
              <w:rPr>
                <w:rFonts w:ascii="Times New Roman" w:eastAsia="Times New Roman" w:hAnsi="Times New Roman" w:cs="Aharoni"/>
                <w:sz w:val="20"/>
                <w:szCs w:val="20"/>
                <w:highlight w:val="lightGray"/>
                <w:shd w:val="clear" w:color="auto" w:fill="FFFFFF"/>
                <w:lang w:eastAsia="pt-BR"/>
              </w:rPr>
              <w:t>3</w:t>
            </w:r>
            <w:proofErr w:type="gramEnd"/>
          </w:p>
        </w:tc>
        <w:tc>
          <w:tcPr>
            <w:tcW w:w="4238" w:type="dxa"/>
            <w:shd w:val="clear" w:color="auto" w:fill="BFBFBF" w:themeFill="background1" w:themeFillShade="BF"/>
          </w:tcPr>
          <w:p w:rsidR="00BE56B0" w:rsidRPr="004B3A0C" w:rsidRDefault="00E81730" w:rsidP="00BE56B0">
            <w:pPr>
              <w:jc w:val="both"/>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REQUER A REALIZAÇÃO DE AUDIÊNCIA PÚBLICA PARA DISCUITR QUESTÕES RELATIVAS À ASSISTÊNCIA TÉCNICA AGRÍCOLA DO ESTADO DO CEARÁ.</w:t>
            </w:r>
          </w:p>
        </w:tc>
        <w:tc>
          <w:tcPr>
            <w:tcW w:w="2141" w:type="dxa"/>
            <w:gridSpan w:val="3"/>
            <w:shd w:val="clear" w:color="auto" w:fill="BFBFBF" w:themeFill="background1" w:themeFillShade="BF"/>
          </w:tcPr>
          <w:p w:rsidR="00BE56B0" w:rsidRPr="004B3A0C" w:rsidRDefault="00E81730" w:rsidP="00BE56B0">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DEPUTADO CARLOS MATOS</w:t>
            </w:r>
          </w:p>
        </w:tc>
        <w:tc>
          <w:tcPr>
            <w:tcW w:w="2201" w:type="dxa"/>
            <w:gridSpan w:val="2"/>
            <w:shd w:val="clear" w:color="auto" w:fill="BFBFBF" w:themeFill="background1" w:themeFillShade="BF"/>
          </w:tcPr>
          <w:p w:rsidR="00BE56B0" w:rsidRPr="004B3A0C" w:rsidRDefault="00E81730" w:rsidP="00F57F3D">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04/03/2015</w:t>
            </w:r>
          </w:p>
        </w:tc>
        <w:tc>
          <w:tcPr>
            <w:tcW w:w="2470" w:type="dxa"/>
            <w:gridSpan w:val="2"/>
            <w:shd w:val="clear" w:color="auto" w:fill="BFBFBF" w:themeFill="background1" w:themeFillShade="BF"/>
          </w:tcPr>
          <w:p w:rsidR="003D7C66" w:rsidRPr="004B3A0C" w:rsidRDefault="00143054" w:rsidP="003D7C66">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15/04</w:t>
            </w:r>
            <w:r w:rsidR="003D7C66" w:rsidRPr="004B3A0C">
              <w:rPr>
                <w:rFonts w:ascii="Times New Roman" w:eastAsia="Times New Roman" w:hAnsi="Times New Roman" w:cs="Aharoni"/>
                <w:sz w:val="20"/>
                <w:szCs w:val="20"/>
                <w:highlight w:val="lightGray"/>
                <w:shd w:val="clear" w:color="auto" w:fill="FFFFFF"/>
                <w:lang w:eastAsia="pt-BR"/>
              </w:rPr>
              <w:t>/15</w:t>
            </w:r>
          </w:p>
          <w:p w:rsidR="00BE56B0" w:rsidRPr="004B3A0C" w:rsidRDefault="005D73F5" w:rsidP="003D7C66">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b/>
                <w:sz w:val="20"/>
                <w:szCs w:val="20"/>
                <w:highlight w:val="lightGray"/>
                <w:shd w:val="clear" w:color="auto" w:fill="FFFFFF"/>
                <w:lang w:eastAsia="pt-BR"/>
              </w:rPr>
              <w:t xml:space="preserve">2ª </w:t>
            </w:r>
            <w:r w:rsidR="003D7C66" w:rsidRPr="004B3A0C">
              <w:rPr>
                <w:rFonts w:ascii="Times New Roman" w:eastAsia="Times New Roman" w:hAnsi="Times New Roman" w:cs="Aharoni"/>
                <w:b/>
                <w:sz w:val="20"/>
                <w:szCs w:val="20"/>
                <w:highlight w:val="lightGray"/>
                <w:lang w:eastAsia="pt-BR"/>
              </w:rPr>
              <w:t>REUNIÃO ORDINÁRIA</w:t>
            </w:r>
          </w:p>
        </w:tc>
        <w:tc>
          <w:tcPr>
            <w:tcW w:w="2357" w:type="dxa"/>
            <w:shd w:val="clear" w:color="auto" w:fill="BFBFBF" w:themeFill="background1" w:themeFillShade="BF"/>
          </w:tcPr>
          <w:p w:rsidR="00BE56B0" w:rsidRPr="004B3A0C" w:rsidRDefault="006163BF" w:rsidP="00EF70D5">
            <w:pPr>
              <w:jc w:val="center"/>
              <w:rPr>
                <w:rFonts w:ascii="Times New Roman" w:hAnsi="Times New Roman" w:cs="Times New Roman"/>
                <w:sz w:val="20"/>
                <w:szCs w:val="20"/>
                <w:highlight w:val="lightGray"/>
              </w:rPr>
            </w:pPr>
            <w:r w:rsidRPr="004B3A0C">
              <w:rPr>
                <w:rFonts w:ascii="Times New Roman" w:hAnsi="Times New Roman" w:cs="Times New Roman"/>
                <w:sz w:val="20"/>
                <w:szCs w:val="20"/>
                <w:highlight w:val="lightGray"/>
              </w:rPr>
              <w:t>13/05/15</w:t>
            </w:r>
          </w:p>
          <w:p w:rsidR="006163BF" w:rsidRPr="004B3A0C" w:rsidRDefault="002059BF" w:rsidP="00EF70D5">
            <w:pPr>
              <w:jc w:val="center"/>
              <w:rPr>
                <w:rFonts w:ascii="Times New Roman" w:hAnsi="Times New Roman" w:cs="Times New Roman"/>
                <w:sz w:val="20"/>
                <w:szCs w:val="20"/>
                <w:highlight w:val="lightGray"/>
              </w:rPr>
            </w:pPr>
            <w:r w:rsidRPr="004B3A0C">
              <w:rPr>
                <w:rFonts w:ascii="Times New Roman" w:hAnsi="Times New Roman" w:cs="Times New Roman"/>
                <w:b/>
                <w:sz w:val="20"/>
                <w:szCs w:val="20"/>
                <w:highlight w:val="lightGray"/>
              </w:rPr>
              <w:t>1</w:t>
            </w:r>
            <w:r w:rsidR="006163BF" w:rsidRPr="004B3A0C">
              <w:rPr>
                <w:rFonts w:ascii="Times New Roman" w:hAnsi="Times New Roman" w:cs="Times New Roman"/>
                <w:b/>
                <w:sz w:val="20"/>
                <w:szCs w:val="20"/>
                <w:highlight w:val="lightGray"/>
              </w:rPr>
              <w:t>ª AUDIENCIA</w:t>
            </w:r>
            <w:proofErr w:type="gramStart"/>
            <w:r w:rsidR="006163BF" w:rsidRPr="004B3A0C">
              <w:rPr>
                <w:rFonts w:ascii="Times New Roman" w:hAnsi="Times New Roman" w:cs="Times New Roman"/>
                <w:b/>
                <w:sz w:val="20"/>
                <w:szCs w:val="20"/>
                <w:highlight w:val="lightGray"/>
              </w:rPr>
              <w:t xml:space="preserve">  </w:t>
            </w:r>
            <w:proofErr w:type="gramEnd"/>
            <w:r w:rsidR="006163BF" w:rsidRPr="004B3A0C">
              <w:rPr>
                <w:rFonts w:ascii="Times New Roman" w:hAnsi="Times New Roman" w:cs="Times New Roman"/>
                <w:b/>
                <w:sz w:val="20"/>
                <w:szCs w:val="20"/>
                <w:highlight w:val="lightGray"/>
              </w:rPr>
              <w:t>PUBLICA</w:t>
            </w:r>
          </w:p>
        </w:tc>
      </w:tr>
      <w:tr w:rsidR="00A64E79" w:rsidRPr="00E02C84" w:rsidTr="004B3A0C">
        <w:tc>
          <w:tcPr>
            <w:tcW w:w="813" w:type="dxa"/>
            <w:shd w:val="clear" w:color="auto" w:fill="BFBFBF" w:themeFill="background1" w:themeFillShade="BF"/>
          </w:tcPr>
          <w:p w:rsidR="00EF70D5" w:rsidRPr="004B3A0C" w:rsidRDefault="00EF70D5" w:rsidP="00FE5B2F">
            <w:pPr>
              <w:jc w:val="center"/>
              <w:rPr>
                <w:rFonts w:ascii="Times New Roman" w:eastAsia="Times New Roman" w:hAnsi="Times New Roman" w:cs="Aharoni"/>
                <w:sz w:val="20"/>
                <w:szCs w:val="20"/>
                <w:highlight w:val="lightGray"/>
                <w:shd w:val="clear" w:color="auto" w:fill="FFFFFF"/>
                <w:lang w:eastAsia="pt-BR"/>
              </w:rPr>
            </w:pPr>
            <w:proofErr w:type="gramStart"/>
            <w:r w:rsidRPr="004B3A0C">
              <w:rPr>
                <w:rFonts w:ascii="Times New Roman" w:eastAsia="Times New Roman" w:hAnsi="Times New Roman" w:cs="Aharoni"/>
                <w:sz w:val="20"/>
                <w:szCs w:val="20"/>
                <w:highlight w:val="lightGray"/>
                <w:shd w:val="clear" w:color="auto" w:fill="FFFFFF"/>
                <w:lang w:eastAsia="pt-BR"/>
              </w:rPr>
              <w:t>4</w:t>
            </w:r>
            <w:proofErr w:type="gramEnd"/>
          </w:p>
        </w:tc>
        <w:tc>
          <w:tcPr>
            <w:tcW w:w="4238" w:type="dxa"/>
            <w:shd w:val="clear" w:color="auto" w:fill="BFBFBF" w:themeFill="background1" w:themeFillShade="BF"/>
          </w:tcPr>
          <w:p w:rsidR="00EF70D5" w:rsidRPr="004B3A0C" w:rsidRDefault="00503381" w:rsidP="00BE56B0">
            <w:pPr>
              <w:jc w:val="both"/>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REQUER A REALIZAÇÃO DE AUDIÊNCIA PÚBLICA EM CONJUNTO COM A COMISSÃO DE DIREITOS HUMANOS PARA DEBATER A SITUAÇÃO DAS COMUNIDADES QUILOMBAS DO ESTADO DO CEARÁ.</w:t>
            </w:r>
          </w:p>
        </w:tc>
        <w:tc>
          <w:tcPr>
            <w:tcW w:w="2141" w:type="dxa"/>
            <w:gridSpan w:val="3"/>
            <w:shd w:val="clear" w:color="auto" w:fill="BFBFBF" w:themeFill="background1" w:themeFillShade="BF"/>
          </w:tcPr>
          <w:p w:rsidR="00EF70D5" w:rsidRPr="004B3A0C" w:rsidRDefault="00503381" w:rsidP="00BE56B0">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DEPUTADO ELMANO FREITAS</w:t>
            </w:r>
          </w:p>
        </w:tc>
        <w:tc>
          <w:tcPr>
            <w:tcW w:w="2201" w:type="dxa"/>
            <w:gridSpan w:val="2"/>
            <w:shd w:val="clear" w:color="auto" w:fill="BFBFBF" w:themeFill="background1" w:themeFillShade="BF"/>
          </w:tcPr>
          <w:p w:rsidR="00EF70D5" w:rsidRPr="004B3A0C" w:rsidRDefault="00503381" w:rsidP="00F57F3D">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06/04/2015</w:t>
            </w:r>
          </w:p>
        </w:tc>
        <w:tc>
          <w:tcPr>
            <w:tcW w:w="2470" w:type="dxa"/>
            <w:gridSpan w:val="2"/>
            <w:shd w:val="clear" w:color="auto" w:fill="BFBFBF" w:themeFill="background1" w:themeFillShade="BF"/>
          </w:tcPr>
          <w:p w:rsidR="003D7C66" w:rsidRPr="004B3A0C" w:rsidRDefault="00143054" w:rsidP="003D7C66">
            <w:pPr>
              <w:jc w:val="center"/>
              <w:rPr>
                <w:rFonts w:ascii="Times New Roman" w:eastAsia="Times New Roman" w:hAnsi="Times New Roman" w:cs="Aharoni"/>
                <w:sz w:val="20"/>
                <w:szCs w:val="20"/>
                <w:highlight w:val="lightGray"/>
                <w:shd w:val="clear" w:color="auto" w:fill="FFFFFF"/>
                <w:lang w:eastAsia="pt-BR"/>
              </w:rPr>
            </w:pPr>
            <w:r w:rsidRPr="004B3A0C">
              <w:rPr>
                <w:rFonts w:ascii="Times New Roman" w:eastAsia="Times New Roman" w:hAnsi="Times New Roman" w:cs="Aharoni"/>
                <w:sz w:val="20"/>
                <w:szCs w:val="20"/>
                <w:highlight w:val="lightGray"/>
                <w:shd w:val="clear" w:color="auto" w:fill="FFFFFF"/>
                <w:lang w:eastAsia="pt-BR"/>
              </w:rPr>
              <w:t>15/04</w:t>
            </w:r>
            <w:r w:rsidR="003D7C66" w:rsidRPr="004B3A0C">
              <w:rPr>
                <w:rFonts w:ascii="Times New Roman" w:eastAsia="Times New Roman" w:hAnsi="Times New Roman" w:cs="Aharoni"/>
                <w:sz w:val="20"/>
                <w:szCs w:val="20"/>
                <w:highlight w:val="lightGray"/>
                <w:shd w:val="clear" w:color="auto" w:fill="FFFFFF"/>
                <w:lang w:eastAsia="pt-BR"/>
              </w:rPr>
              <w:t>/15</w:t>
            </w:r>
          </w:p>
          <w:p w:rsidR="00EF70D5" w:rsidRPr="004B3A0C" w:rsidRDefault="005D73F5" w:rsidP="003D7C66">
            <w:pPr>
              <w:jc w:val="center"/>
              <w:rPr>
                <w:rFonts w:ascii="Times New Roman" w:eastAsia="Times New Roman" w:hAnsi="Times New Roman" w:cs="Aharoni"/>
                <w:b/>
                <w:sz w:val="20"/>
                <w:szCs w:val="20"/>
                <w:highlight w:val="lightGray"/>
                <w:lang w:eastAsia="pt-BR"/>
              </w:rPr>
            </w:pPr>
            <w:r w:rsidRPr="004B3A0C">
              <w:rPr>
                <w:rFonts w:ascii="Times New Roman" w:eastAsia="Times New Roman" w:hAnsi="Times New Roman" w:cs="Aharoni"/>
                <w:b/>
                <w:sz w:val="20"/>
                <w:szCs w:val="20"/>
                <w:highlight w:val="lightGray"/>
                <w:shd w:val="clear" w:color="auto" w:fill="FFFFFF"/>
                <w:lang w:eastAsia="pt-BR"/>
              </w:rPr>
              <w:t>2</w:t>
            </w:r>
            <w:r w:rsidR="00413981" w:rsidRPr="004B3A0C">
              <w:rPr>
                <w:rFonts w:ascii="Times New Roman" w:eastAsia="Times New Roman" w:hAnsi="Times New Roman" w:cs="Aharoni"/>
                <w:b/>
                <w:sz w:val="20"/>
                <w:szCs w:val="20"/>
                <w:highlight w:val="lightGray"/>
                <w:shd w:val="clear" w:color="auto" w:fill="FFFFFF"/>
                <w:lang w:eastAsia="pt-BR"/>
              </w:rPr>
              <w:t xml:space="preserve">ª </w:t>
            </w:r>
            <w:r w:rsidR="003D7C66" w:rsidRPr="004B3A0C">
              <w:rPr>
                <w:rFonts w:ascii="Times New Roman" w:eastAsia="Times New Roman" w:hAnsi="Times New Roman" w:cs="Aharoni"/>
                <w:b/>
                <w:sz w:val="20"/>
                <w:szCs w:val="20"/>
                <w:highlight w:val="lightGray"/>
                <w:lang w:eastAsia="pt-BR"/>
              </w:rPr>
              <w:t>REUNIÃO ORDINÁRIA</w:t>
            </w:r>
          </w:p>
          <w:p w:rsidR="00413981" w:rsidRPr="004B3A0C" w:rsidRDefault="00413981" w:rsidP="003D7C66">
            <w:pPr>
              <w:jc w:val="center"/>
              <w:rPr>
                <w:rFonts w:ascii="Times New Roman" w:eastAsia="Times New Roman" w:hAnsi="Times New Roman" w:cs="Aharoni"/>
                <w:sz w:val="20"/>
                <w:szCs w:val="20"/>
                <w:highlight w:val="lightGray"/>
                <w:shd w:val="clear" w:color="auto" w:fill="FFFFFF"/>
                <w:lang w:eastAsia="pt-BR"/>
              </w:rPr>
            </w:pPr>
          </w:p>
        </w:tc>
        <w:tc>
          <w:tcPr>
            <w:tcW w:w="2357" w:type="dxa"/>
            <w:shd w:val="clear" w:color="auto" w:fill="BFBFBF" w:themeFill="background1" w:themeFillShade="BF"/>
          </w:tcPr>
          <w:p w:rsidR="00EF70D5" w:rsidRPr="004B3A0C" w:rsidRDefault="00676FB3" w:rsidP="00EF70D5">
            <w:pPr>
              <w:jc w:val="center"/>
              <w:rPr>
                <w:rFonts w:ascii="Times New Roman" w:hAnsi="Times New Roman" w:cs="Times New Roman"/>
                <w:sz w:val="20"/>
                <w:szCs w:val="20"/>
                <w:highlight w:val="lightGray"/>
              </w:rPr>
            </w:pPr>
            <w:r w:rsidRPr="004B3A0C">
              <w:rPr>
                <w:rFonts w:ascii="Times New Roman" w:hAnsi="Times New Roman" w:cs="Times New Roman"/>
                <w:sz w:val="20"/>
                <w:szCs w:val="20"/>
                <w:highlight w:val="lightGray"/>
              </w:rPr>
              <w:t>19/06</w:t>
            </w:r>
            <w:r w:rsidR="006163BF" w:rsidRPr="004B3A0C">
              <w:rPr>
                <w:rFonts w:ascii="Times New Roman" w:hAnsi="Times New Roman" w:cs="Times New Roman"/>
                <w:sz w:val="20"/>
                <w:szCs w:val="20"/>
                <w:highlight w:val="lightGray"/>
              </w:rPr>
              <w:t>/15</w:t>
            </w:r>
          </w:p>
          <w:p w:rsidR="006163BF" w:rsidRPr="004B3A0C" w:rsidRDefault="00974322" w:rsidP="00EF70D5">
            <w:pPr>
              <w:jc w:val="center"/>
              <w:rPr>
                <w:rFonts w:ascii="Times New Roman" w:hAnsi="Times New Roman" w:cs="Times New Roman"/>
                <w:b/>
                <w:sz w:val="20"/>
                <w:szCs w:val="20"/>
                <w:highlight w:val="lightGray"/>
              </w:rPr>
            </w:pPr>
            <w:r w:rsidRPr="004B3A0C">
              <w:rPr>
                <w:rFonts w:ascii="Times New Roman" w:hAnsi="Times New Roman" w:cs="Times New Roman"/>
                <w:b/>
                <w:sz w:val="20"/>
                <w:szCs w:val="20"/>
                <w:highlight w:val="lightGray"/>
              </w:rPr>
              <w:t>3ª</w:t>
            </w:r>
            <w:r w:rsidR="006163BF" w:rsidRPr="004B3A0C">
              <w:rPr>
                <w:rFonts w:ascii="Times New Roman" w:hAnsi="Times New Roman" w:cs="Times New Roman"/>
                <w:b/>
                <w:sz w:val="20"/>
                <w:szCs w:val="20"/>
                <w:highlight w:val="lightGray"/>
              </w:rPr>
              <w:t xml:space="preserve"> AUDIENCIA</w:t>
            </w:r>
            <w:proofErr w:type="gramStart"/>
            <w:r w:rsidR="006163BF" w:rsidRPr="004B3A0C">
              <w:rPr>
                <w:rFonts w:ascii="Times New Roman" w:hAnsi="Times New Roman" w:cs="Times New Roman"/>
                <w:b/>
                <w:sz w:val="20"/>
                <w:szCs w:val="20"/>
                <w:highlight w:val="lightGray"/>
              </w:rPr>
              <w:t xml:space="preserve">  </w:t>
            </w:r>
            <w:proofErr w:type="gramEnd"/>
            <w:r w:rsidR="006163BF" w:rsidRPr="004B3A0C">
              <w:rPr>
                <w:rFonts w:ascii="Times New Roman" w:hAnsi="Times New Roman" w:cs="Times New Roman"/>
                <w:b/>
                <w:sz w:val="20"/>
                <w:szCs w:val="20"/>
                <w:highlight w:val="lightGray"/>
              </w:rPr>
              <w:t>PUBLICA</w:t>
            </w:r>
          </w:p>
          <w:p w:rsidR="00DC056A" w:rsidRPr="004B3A0C" w:rsidRDefault="00DC056A" w:rsidP="00EF70D5">
            <w:pPr>
              <w:jc w:val="center"/>
              <w:rPr>
                <w:rFonts w:ascii="Times New Roman" w:hAnsi="Times New Roman" w:cs="Times New Roman"/>
                <w:b/>
                <w:sz w:val="20"/>
                <w:szCs w:val="20"/>
                <w:highlight w:val="lightGray"/>
              </w:rPr>
            </w:pPr>
          </w:p>
        </w:tc>
      </w:tr>
      <w:tr w:rsidR="009556F1" w:rsidRPr="00E02C84" w:rsidTr="004B3A0C">
        <w:tc>
          <w:tcPr>
            <w:tcW w:w="813" w:type="dxa"/>
          </w:tcPr>
          <w:p w:rsidR="009556F1" w:rsidRPr="004B3A0C" w:rsidRDefault="009556F1" w:rsidP="00FE5B2F">
            <w:pPr>
              <w:jc w:val="center"/>
              <w:rPr>
                <w:rFonts w:ascii="Times New Roman" w:eastAsia="Times New Roman" w:hAnsi="Times New Roman" w:cs="Aharoni"/>
                <w:sz w:val="20"/>
                <w:szCs w:val="20"/>
                <w:lang w:eastAsia="pt-BR"/>
              </w:rPr>
            </w:pPr>
            <w:proofErr w:type="gramStart"/>
            <w:r w:rsidRPr="004B3A0C">
              <w:rPr>
                <w:rFonts w:ascii="Times New Roman" w:eastAsia="Times New Roman" w:hAnsi="Times New Roman" w:cs="Aharoni"/>
                <w:sz w:val="20"/>
                <w:szCs w:val="20"/>
                <w:shd w:val="clear" w:color="auto" w:fill="FFFFFF"/>
                <w:lang w:eastAsia="pt-BR"/>
              </w:rPr>
              <w:t>5</w:t>
            </w:r>
            <w:proofErr w:type="gramEnd"/>
          </w:p>
        </w:tc>
        <w:tc>
          <w:tcPr>
            <w:tcW w:w="4238" w:type="dxa"/>
          </w:tcPr>
          <w:p w:rsidR="009556F1" w:rsidRPr="004B3A0C" w:rsidRDefault="006F25CD" w:rsidP="00B44A8E">
            <w:pPr>
              <w:tabs>
                <w:tab w:val="left" w:pos="9315"/>
                <w:tab w:val="left" w:pos="19230"/>
              </w:tabs>
              <w:autoSpaceDE w:val="0"/>
              <w:ind w:right="-176"/>
              <w:rPr>
                <w:rFonts w:ascii="Times New Roman" w:eastAsia="Calibri" w:hAnsi="Times New Roman" w:cs="Times New Roman"/>
                <w:bCs/>
                <w:sz w:val="20"/>
                <w:szCs w:val="20"/>
              </w:rPr>
            </w:pPr>
            <w:r w:rsidRPr="004B3A0C">
              <w:rPr>
                <w:rFonts w:ascii="Times New Roman" w:hAnsi="Times New Roman" w:cs="Times New Roman"/>
                <w:bCs/>
                <w:sz w:val="20"/>
                <w:szCs w:val="20"/>
              </w:rPr>
              <w:t>CONVITE DA CÂMARA SETORIAL DO CAMARÃO, INSTITUÍDA PELA ADECE, PARA COMISSÃO DE AGROPECUÁRIA INDICAR TITULAR E SUPLENTE PARA COMPOR O QUADRO EFETIVO DOS MEMBROS DA REFERIDA CÂMARA</w:t>
            </w:r>
          </w:p>
        </w:tc>
        <w:tc>
          <w:tcPr>
            <w:tcW w:w="2141" w:type="dxa"/>
            <w:gridSpan w:val="3"/>
          </w:tcPr>
          <w:p w:rsidR="009556F1" w:rsidRPr="004B3A0C" w:rsidRDefault="00143054"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CRISTIANO PEIXOTO MAIA</w:t>
            </w:r>
          </w:p>
        </w:tc>
        <w:tc>
          <w:tcPr>
            <w:tcW w:w="2201" w:type="dxa"/>
            <w:gridSpan w:val="2"/>
          </w:tcPr>
          <w:p w:rsidR="009556F1" w:rsidRPr="004B3A0C" w:rsidRDefault="00143054"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07/04/2015</w:t>
            </w:r>
          </w:p>
        </w:tc>
        <w:tc>
          <w:tcPr>
            <w:tcW w:w="2470" w:type="dxa"/>
            <w:gridSpan w:val="2"/>
          </w:tcPr>
          <w:p w:rsidR="003D7C66" w:rsidRPr="004B3A0C" w:rsidRDefault="00143054" w:rsidP="00F57F3D">
            <w:pPr>
              <w:jc w:val="center"/>
              <w:rPr>
                <w:rFonts w:ascii="Times New Roman" w:eastAsia="Times New Roman" w:hAnsi="Times New Roman" w:cs="Aharoni"/>
                <w:sz w:val="20"/>
                <w:szCs w:val="20"/>
                <w:shd w:val="clear" w:color="auto" w:fill="FFFFFF"/>
                <w:lang w:eastAsia="pt-BR"/>
              </w:rPr>
            </w:pPr>
            <w:r w:rsidRPr="004B3A0C">
              <w:rPr>
                <w:rFonts w:ascii="Times New Roman" w:eastAsia="Times New Roman" w:hAnsi="Times New Roman" w:cs="Aharoni"/>
                <w:sz w:val="20"/>
                <w:szCs w:val="20"/>
                <w:shd w:val="clear" w:color="auto" w:fill="FFFFFF"/>
                <w:lang w:eastAsia="pt-BR"/>
              </w:rPr>
              <w:t>15/04</w:t>
            </w:r>
            <w:r w:rsidR="003D7C66" w:rsidRPr="004B3A0C">
              <w:rPr>
                <w:rFonts w:ascii="Times New Roman" w:eastAsia="Times New Roman" w:hAnsi="Times New Roman" w:cs="Aharoni"/>
                <w:sz w:val="20"/>
                <w:szCs w:val="20"/>
                <w:shd w:val="clear" w:color="auto" w:fill="FFFFFF"/>
                <w:lang w:eastAsia="pt-BR"/>
              </w:rPr>
              <w:t xml:space="preserve">/15 </w:t>
            </w:r>
          </w:p>
          <w:p w:rsidR="009556F1" w:rsidRPr="004B3A0C" w:rsidRDefault="00143054" w:rsidP="00F57F3D">
            <w:pPr>
              <w:jc w:val="center"/>
              <w:rPr>
                <w:rFonts w:ascii="Times New Roman" w:eastAsia="Times New Roman" w:hAnsi="Times New Roman" w:cs="Aharoni"/>
                <w:b/>
                <w:sz w:val="20"/>
                <w:szCs w:val="20"/>
                <w:shd w:val="clear" w:color="auto" w:fill="FFFFFF"/>
                <w:lang w:eastAsia="pt-BR"/>
              </w:rPr>
            </w:pPr>
            <w:r w:rsidRPr="004B3A0C">
              <w:rPr>
                <w:rFonts w:ascii="Times New Roman" w:eastAsia="Times New Roman" w:hAnsi="Times New Roman" w:cs="Aharoni"/>
                <w:sz w:val="20"/>
                <w:szCs w:val="20"/>
                <w:shd w:val="clear" w:color="auto" w:fill="FFFFFF"/>
                <w:lang w:eastAsia="pt-BR"/>
              </w:rPr>
              <w:t xml:space="preserve"> </w:t>
            </w:r>
            <w:r w:rsidRPr="004B3A0C">
              <w:rPr>
                <w:rFonts w:ascii="Times New Roman" w:eastAsia="Times New Roman" w:hAnsi="Times New Roman" w:cs="Aharoni"/>
                <w:b/>
                <w:sz w:val="20"/>
                <w:szCs w:val="20"/>
                <w:shd w:val="clear" w:color="auto" w:fill="FFFFFF"/>
                <w:lang w:eastAsia="pt-BR"/>
              </w:rPr>
              <w:t>2ª R</w:t>
            </w:r>
            <w:r w:rsidR="003D7C66" w:rsidRPr="004B3A0C">
              <w:rPr>
                <w:rFonts w:ascii="Times New Roman" w:eastAsia="Times New Roman" w:hAnsi="Times New Roman" w:cs="Aharoni"/>
                <w:b/>
                <w:sz w:val="20"/>
                <w:szCs w:val="20"/>
                <w:shd w:val="clear" w:color="auto" w:fill="FFFFFF"/>
                <w:lang w:eastAsia="pt-BR"/>
              </w:rPr>
              <w:t>EUNIÃO ORDINÁRIA</w:t>
            </w:r>
          </w:p>
          <w:p w:rsidR="00413981" w:rsidRPr="004B3A0C" w:rsidRDefault="00413981"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shd w:val="clear" w:color="auto" w:fill="FFFFFF"/>
                <w:lang w:eastAsia="pt-BR"/>
              </w:rPr>
              <w:t>DOCUMENTO CIENTIFICADO</w:t>
            </w:r>
          </w:p>
        </w:tc>
        <w:tc>
          <w:tcPr>
            <w:tcW w:w="2357" w:type="dxa"/>
          </w:tcPr>
          <w:p w:rsidR="00413981" w:rsidRPr="004B3A0C" w:rsidRDefault="00413981" w:rsidP="00413981">
            <w:pPr>
              <w:jc w:val="center"/>
              <w:rPr>
                <w:rFonts w:ascii="Times New Roman" w:hAnsi="Times New Roman" w:cs="Times New Roman"/>
                <w:sz w:val="20"/>
                <w:szCs w:val="20"/>
              </w:rPr>
            </w:pPr>
          </w:p>
          <w:p w:rsidR="00413981" w:rsidRPr="004B3A0C" w:rsidRDefault="00413981" w:rsidP="00413981">
            <w:pPr>
              <w:jc w:val="center"/>
              <w:rPr>
                <w:rFonts w:ascii="Times New Roman" w:hAnsi="Times New Roman" w:cs="Times New Roman"/>
                <w:sz w:val="20"/>
                <w:szCs w:val="20"/>
              </w:rPr>
            </w:pPr>
          </w:p>
          <w:p w:rsidR="009556F1" w:rsidRPr="004B3A0C" w:rsidRDefault="009556F1" w:rsidP="00413981">
            <w:pPr>
              <w:jc w:val="center"/>
              <w:rPr>
                <w:rFonts w:cs="Aharoni"/>
                <w:sz w:val="20"/>
                <w:szCs w:val="20"/>
              </w:rPr>
            </w:pPr>
          </w:p>
        </w:tc>
      </w:tr>
      <w:tr w:rsidR="006F53FF" w:rsidRPr="00E02C84" w:rsidTr="004B3A0C">
        <w:tc>
          <w:tcPr>
            <w:tcW w:w="813" w:type="dxa"/>
            <w:shd w:val="clear" w:color="auto" w:fill="BFBFBF" w:themeFill="background1" w:themeFillShade="BF"/>
          </w:tcPr>
          <w:p w:rsidR="006F53FF" w:rsidRPr="004B3A0C" w:rsidRDefault="00B44A8E" w:rsidP="00FE5B2F">
            <w:pPr>
              <w:jc w:val="center"/>
              <w:rPr>
                <w:rFonts w:ascii="Times New Roman" w:eastAsia="Times New Roman" w:hAnsi="Times New Roman" w:cs="Aharoni"/>
                <w:sz w:val="20"/>
                <w:szCs w:val="20"/>
                <w:shd w:val="clear" w:color="auto" w:fill="FFFFFF"/>
                <w:lang w:eastAsia="pt-BR"/>
              </w:rPr>
            </w:pPr>
            <w:proofErr w:type="gramStart"/>
            <w:r w:rsidRPr="004B3A0C">
              <w:rPr>
                <w:rFonts w:ascii="Times New Roman" w:eastAsia="Times New Roman" w:hAnsi="Times New Roman" w:cs="Aharoni"/>
                <w:sz w:val="20"/>
                <w:szCs w:val="20"/>
                <w:shd w:val="clear" w:color="auto" w:fill="FFFFFF"/>
                <w:lang w:eastAsia="pt-BR"/>
              </w:rPr>
              <w:t>6</w:t>
            </w:r>
            <w:proofErr w:type="gramEnd"/>
          </w:p>
        </w:tc>
        <w:tc>
          <w:tcPr>
            <w:tcW w:w="4238" w:type="dxa"/>
            <w:shd w:val="clear" w:color="auto" w:fill="BFBFBF" w:themeFill="background1" w:themeFillShade="BF"/>
          </w:tcPr>
          <w:p w:rsidR="006F53FF" w:rsidRPr="004B3A0C" w:rsidRDefault="00B44A8E" w:rsidP="00B44A8E">
            <w:pPr>
              <w:tabs>
                <w:tab w:val="left" w:pos="9315"/>
                <w:tab w:val="left" w:pos="19230"/>
              </w:tabs>
              <w:autoSpaceDE w:val="0"/>
              <w:ind w:right="-176"/>
              <w:rPr>
                <w:rFonts w:ascii="Times New Roman" w:hAnsi="Times New Roman" w:cs="Times New Roman"/>
                <w:bCs/>
                <w:sz w:val="20"/>
                <w:szCs w:val="20"/>
              </w:rPr>
            </w:pPr>
            <w:r w:rsidRPr="004B3A0C">
              <w:rPr>
                <w:rFonts w:ascii="Times New Roman" w:eastAsia="Times New Roman" w:hAnsi="Times New Roman" w:cs="Aharoni"/>
                <w:sz w:val="20"/>
                <w:szCs w:val="20"/>
                <w:lang w:eastAsia="pt-BR"/>
              </w:rPr>
              <w:t>REQUER A REALIZAÇÃO DE AUDIÊNCIA PUBLICA PARA DISCUTIR SOBRE A REVISÃO DOS CRITÉRIOS PARA INCLUSÃO DE MUNICÍPIOS NO SEMIÁRIDO E ATUALIZAÇÃO DE PORTARIA DO MINISTÉRIO DA INTEGRAÇÃO NACIONAL</w:t>
            </w:r>
          </w:p>
        </w:tc>
        <w:tc>
          <w:tcPr>
            <w:tcW w:w="2141" w:type="dxa"/>
            <w:gridSpan w:val="3"/>
            <w:shd w:val="clear" w:color="auto" w:fill="BFBFBF" w:themeFill="background1" w:themeFillShade="BF"/>
          </w:tcPr>
          <w:p w:rsidR="006F53FF" w:rsidRPr="004B3A0C" w:rsidRDefault="00B44A8E"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tc>
        <w:tc>
          <w:tcPr>
            <w:tcW w:w="2201" w:type="dxa"/>
            <w:gridSpan w:val="2"/>
            <w:shd w:val="clear" w:color="auto" w:fill="BFBFBF" w:themeFill="background1" w:themeFillShade="BF"/>
          </w:tcPr>
          <w:p w:rsidR="006F53FF" w:rsidRPr="004B3A0C" w:rsidRDefault="00B44A8E"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28/04/2015</w:t>
            </w:r>
          </w:p>
        </w:tc>
        <w:tc>
          <w:tcPr>
            <w:tcW w:w="2470" w:type="dxa"/>
            <w:gridSpan w:val="2"/>
            <w:shd w:val="clear" w:color="auto" w:fill="BFBFBF" w:themeFill="background1" w:themeFillShade="BF"/>
          </w:tcPr>
          <w:p w:rsidR="006F53FF" w:rsidRPr="004B3A0C" w:rsidRDefault="00B44A8E" w:rsidP="00F57F3D">
            <w:pPr>
              <w:jc w:val="center"/>
              <w:rPr>
                <w:rFonts w:ascii="Times New Roman" w:eastAsia="Times New Roman" w:hAnsi="Times New Roman" w:cs="Aharoni"/>
                <w:sz w:val="20"/>
                <w:szCs w:val="20"/>
                <w:shd w:val="clear" w:color="auto" w:fill="FFFFFF"/>
                <w:lang w:eastAsia="pt-BR"/>
              </w:rPr>
            </w:pPr>
            <w:r w:rsidRPr="004B3A0C">
              <w:rPr>
                <w:rFonts w:ascii="Times New Roman" w:eastAsia="Times New Roman" w:hAnsi="Times New Roman" w:cs="Aharoni"/>
                <w:sz w:val="20"/>
                <w:szCs w:val="20"/>
                <w:shd w:val="clear" w:color="auto" w:fill="FFFFFF"/>
                <w:lang w:eastAsia="pt-BR"/>
              </w:rPr>
              <w:t>29/04/15</w:t>
            </w:r>
          </w:p>
          <w:p w:rsidR="00B44A8E" w:rsidRPr="004B3A0C" w:rsidRDefault="00B44A8E" w:rsidP="00F57F3D">
            <w:pPr>
              <w:jc w:val="center"/>
              <w:rPr>
                <w:rFonts w:ascii="Times New Roman" w:eastAsia="Times New Roman" w:hAnsi="Times New Roman" w:cs="Aharoni"/>
                <w:sz w:val="20"/>
                <w:szCs w:val="20"/>
                <w:shd w:val="clear" w:color="auto" w:fill="FFFFFF"/>
                <w:lang w:eastAsia="pt-BR"/>
              </w:rPr>
            </w:pPr>
            <w:r w:rsidRPr="004B3A0C">
              <w:rPr>
                <w:rFonts w:ascii="Times New Roman" w:eastAsia="Times New Roman" w:hAnsi="Times New Roman" w:cs="Aharoni"/>
                <w:sz w:val="20"/>
                <w:szCs w:val="20"/>
                <w:shd w:val="clear" w:color="auto" w:fill="FFFFFF"/>
                <w:lang w:eastAsia="pt-BR"/>
              </w:rPr>
              <w:t>3ª REUNIÃO ORDINÁRIA</w:t>
            </w:r>
          </w:p>
        </w:tc>
        <w:tc>
          <w:tcPr>
            <w:tcW w:w="2357" w:type="dxa"/>
            <w:shd w:val="clear" w:color="auto" w:fill="BFBFBF" w:themeFill="background1" w:themeFillShade="BF"/>
          </w:tcPr>
          <w:p w:rsidR="006F53FF" w:rsidRPr="004B3A0C" w:rsidRDefault="00B44A8E" w:rsidP="00413981">
            <w:pPr>
              <w:jc w:val="center"/>
              <w:rPr>
                <w:rFonts w:ascii="Times New Roman" w:hAnsi="Times New Roman" w:cs="Times New Roman"/>
                <w:sz w:val="20"/>
                <w:szCs w:val="20"/>
              </w:rPr>
            </w:pPr>
            <w:r w:rsidRPr="004B3A0C">
              <w:rPr>
                <w:rFonts w:ascii="Times New Roman" w:hAnsi="Times New Roman" w:cs="Times New Roman"/>
                <w:sz w:val="20"/>
                <w:szCs w:val="20"/>
              </w:rPr>
              <w:t>06/07/15</w:t>
            </w:r>
          </w:p>
          <w:p w:rsidR="00B44A8E" w:rsidRPr="004B3A0C" w:rsidRDefault="00B44A8E" w:rsidP="00413981">
            <w:pPr>
              <w:jc w:val="center"/>
              <w:rPr>
                <w:rFonts w:ascii="Times New Roman" w:hAnsi="Times New Roman" w:cs="Times New Roman"/>
                <w:b/>
                <w:sz w:val="20"/>
                <w:szCs w:val="20"/>
              </w:rPr>
            </w:pPr>
            <w:r w:rsidRPr="004B3A0C">
              <w:rPr>
                <w:rFonts w:ascii="Times New Roman" w:hAnsi="Times New Roman" w:cs="Times New Roman"/>
                <w:b/>
                <w:sz w:val="20"/>
                <w:szCs w:val="20"/>
              </w:rPr>
              <w:t>5ª AUDIÊNCIA PÚBLICA</w:t>
            </w:r>
          </w:p>
        </w:tc>
      </w:tr>
      <w:tr w:rsidR="009556F1" w:rsidRPr="00E02C84" w:rsidTr="004628B7">
        <w:tc>
          <w:tcPr>
            <w:tcW w:w="813" w:type="dxa"/>
            <w:shd w:val="clear" w:color="auto" w:fill="FFFFFF" w:themeFill="background1"/>
          </w:tcPr>
          <w:p w:rsidR="009556F1" w:rsidRPr="004B3A0C" w:rsidRDefault="009556F1" w:rsidP="00FE5B2F">
            <w:pPr>
              <w:jc w:val="center"/>
              <w:rPr>
                <w:rFonts w:ascii="Times New Roman" w:eastAsia="Times New Roman" w:hAnsi="Times New Roman" w:cs="Aharoni"/>
                <w:sz w:val="20"/>
                <w:szCs w:val="20"/>
                <w:lang w:eastAsia="pt-BR"/>
              </w:rPr>
            </w:pPr>
            <w:proofErr w:type="gramStart"/>
            <w:r w:rsidRPr="004B3A0C">
              <w:rPr>
                <w:rFonts w:ascii="Times New Roman" w:eastAsia="Times New Roman" w:hAnsi="Times New Roman" w:cs="Aharoni"/>
                <w:sz w:val="20"/>
                <w:szCs w:val="20"/>
                <w:shd w:val="clear" w:color="auto" w:fill="FFFFFF"/>
                <w:lang w:eastAsia="pt-BR"/>
              </w:rPr>
              <w:t>7</w:t>
            </w:r>
            <w:proofErr w:type="gramEnd"/>
          </w:p>
        </w:tc>
        <w:tc>
          <w:tcPr>
            <w:tcW w:w="4238" w:type="dxa"/>
            <w:shd w:val="clear" w:color="auto" w:fill="FFFFFF" w:themeFill="background1"/>
          </w:tcPr>
          <w:p w:rsidR="009556F1" w:rsidRPr="004B3A0C" w:rsidRDefault="00927DAC" w:rsidP="00927DAC">
            <w:pPr>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 xml:space="preserve">REQUER A REALIZAÇÃO DE AUDIÊNCIA PÚBLICA PARA DISCUTIR SOBRE A POLÍTICA TERRITÓRIAL DE DESEMVOLVIMENTO RURAL SUSTENTÁVEL, NO ÂMBITO DO ESTADO </w:t>
            </w:r>
            <w:r w:rsidRPr="004B3A0C">
              <w:rPr>
                <w:rFonts w:ascii="Times New Roman" w:eastAsia="Times New Roman" w:hAnsi="Times New Roman" w:cs="Aharoni"/>
                <w:sz w:val="20"/>
                <w:szCs w:val="20"/>
                <w:lang w:eastAsia="pt-BR"/>
              </w:rPr>
              <w:lastRenderedPageBreak/>
              <w:t>DO CEARÁ.</w:t>
            </w:r>
          </w:p>
        </w:tc>
        <w:tc>
          <w:tcPr>
            <w:tcW w:w="2141" w:type="dxa"/>
            <w:gridSpan w:val="3"/>
            <w:shd w:val="clear" w:color="auto" w:fill="FFFFFF" w:themeFill="background1"/>
          </w:tcPr>
          <w:p w:rsidR="009556F1" w:rsidRPr="004B3A0C" w:rsidRDefault="00927DAC"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lastRenderedPageBreak/>
              <w:t>DEPUTADO MOISES BRAZ</w:t>
            </w:r>
          </w:p>
        </w:tc>
        <w:tc>
          <w:tcPr>
            <w:tcW w:w="2201" w:type="dxa"/>
            <w:gridSpan w:val="2"/>
            <w:shd w:val="clear" w:color="auto" w:fill="FFFFFF" w:themeFill="background1"/>
          </w:tcPr>
          <w:p w:rsidR="009556F1" w:rsidRPr="004B3A0C" w:rsidRDefault="00927DAC"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28/04/2015</w:t>
            </w:r>
          </w:p>
        </w:tc>
        <w:tc>
          <w:tcPr>
            <w:tcW w:w="2470" w:type="dxa"/>
            <w:gridSpan w:val="2"/>
            <w:shd w:val="clear" w:color="auto" w:fill="FFFFFF" w:themeFill="background1"/>
          </w:tcPr>
          <w:p w:rsidR="0098109E" w:rsidRPr="004B3A0C" w:rsidRDefault="0098109E" w:rsidP="0098109E">
            <w:pPr>
              <w:shd w:val="clear" w:color="auto" w:fill="FFFFFF"/>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29/04/15</w:t>
            </w:r>
          </w:p>
          <w:p w:rsidR="009556F1" w:rsidRPr="004B3A0C" w:rsidRDefault="0098109E" w:rsidP="0098109E">
            <w:pPr>
              <w:shd w:val="clear" w:color="auto" w:fill="FFFFFF"/>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shd w:val="clear" w:color="auto" w:fill="FFFFFF"/>
                <w:lang w:eastAsia="pt-BR"/>
              </w:rPr>
              <w:t>3ª REUNIÃO ORDINÁRIA</w:t>
            </w:r>
          </w:p>
        </w:tc>
        <w:tc>
          <w:tcPr>
            <w:tcW w:w="2357" w:type="dxa"/>
            <w:shd w:val="clear" w:color="auto" w:fill="FFFFFF" w:themeFill="background1"/>
          </w:tcPr>
          <w:p w:rsidR="00413981" w:rsidRPr="004B3A0C" w:rsidRDefault="00413981" w:rsidP="00413981">
            <w:pPr>
              <w:jc w:val="center"/>
              <w:rPr>
                <w:rFonts w:ascii="Times New Roman" w:hAnsi="Times New Roman" w:cs="Times New Roman"/>
                <w:sz w:val="20"/>
                <w:szCs w:val="20"/>
              </w:rPr>
            </w:pPr>
          </w:p>
          <w:p w:rsidR="00413981" w:rsidRPr="004B3A0C" w:rsidRDefault="00413981" w:rsidP="00413981">
            <w:pPr>
              <w:jc w:val="center"/>
              <w:rPr>
                <w:rFonts w:ascii="Times New Roman" w:hAnsi="Times New Roman" w:cs="Times New Roman"/>
                <w:sz w:val="20"/>
                <w:szCs w:val="20"/>
              </w:rPr>
            </w:pPr>
          </w:p>
          <w:p w:rsidR="009556F1" w:rsidRPr="004B3A0C" w:rsidRDefault="00413981" w:rsidP="00413981">
            <w:pPr>
              <w:jc w:val="center"/>
              <w:rPr>
                <w:rFonts w:cs="Aharoni"/>
                <w:sz w:val="20"/>
                <w:szCs w:val="20"/>
              </w:rPr>
            </w:pPr>
            <w:r w:rsidRPr="004B3A0C">
              <w:rPr>
                <w:rFonts w:ascii="Times New Roman" w:hAnsi="Times New Roman" w:cs="Times New Roman"/>
                <w:sz w:val="20"/>
                <w:szCs w:val="20"/>
              </w:rPr>
              <w:t>AGUARDANDO AGENDAMENTO</w:t>
            </w:r>
          </w:p>
        </w:tc>
      </w:tr>
      <w:tr w:rsidR="009556F1" w:rsidRPr="00E02C84" w:rsidTr="004B3A0C">
        <w:tc>
          <w:tcPr>
            <w:tcW w:w="813" w:type="dxa"/>
            <w:shd w:val="clear" w:color="auto" w:fill="BFBFBF" w:themeFill="background1" w:themeFillShade="BF"/>
          </w:tcPr>
          <w:p w:rsidR="009556F1" w:rsidRPr="004B3A0C" w:rsidRDefault="0052062C" w:rsidP="00FE5B2F">
            <w:pPr>
              <w:jc w:val="center"/>
              <w:rPr>
                <w:rFonts w:ascii="Times New Roman" w:eastAsia="Times New Roman" w:hAnsi="Times New Roman" w:cs="Aharoni"/>
                <w:sz w:val="20"/>
                <w:szCs w:val="20"/>
                <w:lang w:eastAsia="pt-BR"/>
              </w:rPr>
            </w:pPr>
            <w:proofErr w:type="gramStart"/>
            <w:r w:rsidRPr="004B3A0C">
              <w:rPr>
                <w:rFonts w:ascii="Times New Roman" w:eastAsia="Times New Roman" w:hAnsi="Times New Roman" w:cs="Aharoni"/>
                <w:sz w:val="20"/>
                <w:szCs w:val="20"/>
                <w:lang w:eastAsia="pt-BR"/>
              </w:rPr>
              <w:lastRenderedPageBreak/>
              <w:t>8</w:t>
            </w:r>
            <w:proofErr w:type="gramEnd"/>
          </w:p>
        </w:tc>
        <w:tc>
          <w:tcPr>
            <w:tcW w:w="4238" w:type="dxa"/>
            <w:shd w:val="clear" w:color="auto" w:fill="BFBFBF" w:themeFill="background1" w:themeFillShade="BF"/>
          </w:tcPr>
          <w:p w:rsidR="009556F1" w:rsidRPr="004B3A0C" w:rsidRDefault="00381131" w:rsidP="00F57F3D">
            <w:pPr>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AUDIENCIA PUBLICA PARA DISCUTIR SOBRE A POLÍTICA DE FORTALECIMENTO DE ORGANIZAÇÕES PRODUTIVAS DE MULHERES E O PRONAF MULHER, NO AMBITO DO ESTADO DO CEARÁ E REGIÃO NORDESTE: DESAFIOS E PERSPECTIVAS.</w:t>
            </w:r>
          </w:p>
        </w:tc>
        <w:tc>
          <w:tcPr>
            <w:tcW w:w="2141" w:type="dxa"/>
            <w:gridSpan w:val="3"/>
            <w:shd w:val="clear" w:color="auto" w:fill="BFBFBF" w:themeFill="background1" w:themeFillShade="BF"/>
          </w:tcPr>
          <w:p w:rsidR="009556F1" w:rsidRPr="004B3A0C" w:rsidRDefault="00381131"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tc>
        <w:tc>
          <w:tcPr>
            <w:tcW w:w="2201" w:type="dxa"/>
            <w:gridSpan w:val="2"/>
            <w:shd w:val="clear" w:color="auto" w:fill="BFBFBF" w:themeFill="background1" w:themeFillShade="BF"/>
          </w:tcPr>
          <w:p w:rsidR="009556F1" w:rsidRPr="004B3A0C" w:rsidRDefault="00381131"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06/05/2015</w:t>
            </w:r>
          </w:p>
        </w:tc>
        <w:tc>
          <w:tcPr>
            <w:tcW w:w="2470" w:type="dxa"/>
            <w:gridSpan w:val="2"/>
            <w:shd w:val="clear" w:color="auto" w:fill="BFBFBF" w:themeFill="background1" w:themeFillShade="BF"/>
          </w:tcPr>
          <w:p w:rsidR="003D7C66" w:rsidRPr="004B3A0C" w:rsidRDefault="003D7C66"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07/05/2015</w:t>
            </w:r>
            <w:r w:rsidR="00381131" w:rsidRPr="004B3A0C">
              <w:rPr>
                <w:rFonts w:ascii="Times New Roman" w:eastAsia="Times New Roman" w:hAnsi="Times New Roman" w:cs="Aharoni"/>
                <w:sz w:val="20"/>
                <w:szCs w:val="20"/>
                <w:lang w:eastAsia="pt-BR"/>
              </w:rPr>
              <w:t xml:space="preserve">  </w:t>
            </w:r>
          </w:p>
          <w:p w:rsidR="009556F1" w:rsidRPr="004B3A0C" w:rsidRDefault="00381131"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lang w:eastAsia="pt-BR"/>
              </w:rPr>
              <w:t>1º RE</w:t>
            </w:r>
            <w:r w:rsidR="0098109E" w:rsidRPr="004B3A0C">
              <w:rPr>
                <w:rFonts w:ascii="Times New Roman" w:eastAsia="Times New Roman" w:hAnsi="Times New Roman" w:cs="Aharoni"/>
                <w:b/>
                <w:sz w:val="20"/>
                <w:szCs w:val="20"/>
                <w:lang w:eastAsia="pt-BR"/>
              </w:rPr>
              <w:t>UNIÃ</w:t>
            </w:r>
            <w:r w:rsidR="003D7C66" w:rsidRPr="004B3A0C">
              <w:rPr>
                <w:rFonts w:ascii="Times New Roman" w:eastAsia="Times New Roman" w:hAnsi="Times New Roman" w:cs="Aharoni"/>
                <w:b/>
                <w:sz w:val="20"/>
                <w:szCs w:val="20"/>
                <w:lang w:eastAsia="pt-BR"/>
              </w:rPr>
              <w:t>O EXTRAORDINÁRIA</w:t>
            </w:r>
          </w:p>
        </w:tc>
        <w:tc>
          <w:tcPr>
            <w:tcW w:w="2357" w:type="dxa"/>
            <w:shd w:val="clear" w:color="auto" w:fill="BFBFBF" w:themeFill="background1" w:themeFillShade="BF"/>
          </w:tcPr>
          <w:p w:rsidR="00381131" w:rsidRPr="004B3A0C" w:rsidRDefault="00381131" w:rsidP="00381131">
            <w:pPr>
              <w:jc w:val="center"/>
              <w:rPr>
                <w:rFonts w:ascii="Times New Roman" w:hAnsi="Times New Roman" w:cs="Times New Roman"/>
                <w:sz w:val="20"/>
                <w:szCs w:val="20"/>
              </w:rPr>
            </w:pPr>
            <w:r w:rsidRPr="004B3A0C">
              <w:rPr>
                <w:rFonts w:ascii="Times New Roman" w:hAnsi="Times New Roman" w:cs="Times New Roman"/>
                <w:sz w:val="20"/>
                <w:szCs w:val="20"/>
              </w:rPr>
              <w:t>15/05/15</w:t>
            </w:r>
          </w:p>
          <w:p w:rsidR="009556F1" w:rsidRPr="004B3A0C" w:rsidRDefault="00381131" w:rsidP="00381131">
            <w:pPr>
              <w:jc w:val="center"/>
              <w:rPr>
                <w:rFonts w:cs="Aharoni"/>
                <w:sz w:val="20"/>
                <w:szCs w:val="20"/>
              </w:rPr>
            </w:pPr>
            <w:r w:rsidRPr="004B3A0C">
              <w:rPr>
                <w:rFonts w:ascii="Times New Roman" w:hAnsi="Times New Roman" w:cs="Times New Roman"/>
                <w:b/>
                <w:sz w:val="20"/>
                <w:szCs w:val="20"/>
              </w:rPr>
              <w:t>2ª AUDIENCIA</w:t>
            </w:r>
            <w:proofErr w:type="gramStart"/>
            <w:r w:rsidRPr="004B3A0C">
              <w:rPr>
                <w:rFonts w:ascii="Times New Roman" w:hAnsi="Times New Roman" w:cs="Times New Roman"/>
                <w:b/>
                <w:sz w:val="20"/>
                <w:szCs w:val="20"/>
              </w:rPr>
              <w:t xml:space="preserve">  </w:t>
            </w:r>
            <w:proofErr w:type="gramEnd"/>
            <w:r w:rsidRPr="004B3A0C">
              <w:rPr>
                <w:rFonts w:ascii="Times New Roman" w:hAnsi="Times New Roman" w:cs="Times New Roman"/>
                <w:b/>
                <w:sz w:val="20"/>
                <w:szCs w:val="20"/>
              </w:rPr>
              <w:t>PUBLICA</w:t>
            </w:r>
          </w:p>
        </w:tc>
      </w:tr>
      <w:tr w:rsidR="009556F1" w:rsidRPr="00E02C84" w:rsidTr="004B3A0C">
        <w:tc>
          <w:tcPr>
            <w:tcW w:w="813" w:type="dxa"/>
            <w:shd w:val="clear" w:color="auto" w:fill="BFBFBF" w:themeFill="background1" w:themeFillShade="BF"/>
          </w:tcPr>
          <w:p w:rsidR="009556F1" w:rsidRPr="004B3A0C" w:rsidRDefault="00FE5B2F" w:rsidP="00FE5B2F">
            <w:pPr>
              <w:jc w:val="center"/>
              <w:rPr>
                <w:rFonts w:ascii="Times New Roman" w:eastAsia="Times New Roman" w:hAnsi="Times New Roman" w:cs="Aharoni"/>
                <w:sz w:val="20"/>
                <w:szCs w:val="20"/>
                <w:lang w:eastAsia="pt-BR"/>
              </w:rPr>
            </w:pPr>
            <w:proofErr w:type="gramStart"/>
            <w:r w:rsidRPr="004B3A0C">
              <w:rPr>
                <w:rFonts w:ascii="Times New Roman" w:eastAsia="Times New Roman" w:hAnsi="Times New Roman" w:cs="Aharoni"/>
                <w:sz w:val="20"/>
                <w:szCs w:val="20"/>
                <w:lang w:eastAsia="pt-BR"/>
              </w:rPr>
              <w:t>9</w:t>
            </w:r>
            <w:proofErr w:type="gramEnd"/>
          </w:p>
        </w:tc>
        <w:tc>
          <w:tcPr>
            <w:tcW w:w="4238" w:type="dxa"/>
            <w:shd w:val="clear" w:color="auto" w:fill="BFBFBF" w:themeFill="background1" w:themeFillShade="BF"/>
          </w:tcPr>
          <w:p w:rsidR="009556F1" w:rsidRPr="004B3A0C" w:rsidRDefault="00343870" w:rsidP="00F94C2A">
            <w:pPr>
              <w:tabs>
                <w:tab w:val="left" w:pos="9315"/>
                <w:tab w:val="left" w:pos="19230"/>
              </w:tabs>
              <w:autoSpaceDE w:val="0"/>
              <w:jc w:val="both"/>
              <w:rPr>
                <w:rFonts w:ascii="Times New Roman" w:hAnsi="Times New Roman" w:cs="Times New Roman"/>
                <w:bCs/>
                <w:sz w:val="20"/>
                <w:szCs w:val="20"/>
              </w:rPr>
            </w:pPr>
            <w:r w:rsidRPr="004B3A0C">
              <w:rPr>
                <w:rFonts w:ascii="Times New Roman" w:hAnsi="Times New Roman" w:cs="Times New Roman"/>
                <w:bCs/>
                <w:sz w:val="20"/>
                <w:szCs w:val="20"/>
              </w:rPr>
              <w:t>REQUER REALIZAÇÃO DE AUDIÊNCIA PÚBLICA PARA DISCUTIR SOBRE A MELHORIA DAS CONDIÇÕES DE TRABALHO E SALÁRIO DOS SERVIDORES DA AGÊNCIA DE DEFESA DA AGROPECUÁRIA DO ESTADO DO CEARÁ – ADAGRI.</w:t>
            </w:r>
          </w:p>
        </w:tc>
        <w:tc>
          <w:tcPr>
            <w:tcW w:w="2141" w:type="dxa"/>
            <w:gridSpan w:val="3"/>
            <w:shd w:val="clear" w:color="auto" w:fill="BFBFBF" w:themeFill="background1" w:themeFillShade="BF"/>
          </w:tcPr>
          <w:p w:rsidR="009556F1" w:rsidRPr="004B3A0C" w:rsidRDefault="00343870"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tc>
        <w:tc>
          <w:tcPr>
            <w:tcW w:w="2201" w:type="dxa"/>
            <w:gridSpan w:val="2"/>
            <w:shd w:val="clear" w:color="auto" w:fill="BFBFBF" w:themeFill="background1" w:themeFillShade="BF"/>
          </w:tcPr>
          <w:p w:rsidR="009556F1" w:rsidRPr="004B3A0C" w:rsidRDefault="00343870"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26/05/15</w:t>
            </w:r>
          </w:p>
        </w:tc>
        <w:tc>
          <w:tcPr>
            <w:tcW w:w="2470" w:type="dxa"/>
            <w:gridSpan w:val="2"/>
            <w:shd w:val="clear" w:color="auto" w:fill="BFBFBF" w:themeFill="background1" w:themeFillShade="BF"/>
          </w:tcPr>
          <w:p w:rsidR="00F94C2A" w:rsidRPr="004B3A0C" w:rsidRDefault="00F94C2A" w:rsidP="00F94C2A">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27/05/15</w:t>
            </w:r>
          </w:p>
          <w:p w:rsidR="009556F1" w:rsidRPr="004B3A0C" w:rsidRDefault="00F94C2A" w:rsidP="00F94C2A">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shd w:val="clear" w:color="auto" w:fill="BFBFBF" w:themeFill="background1" w:themeFillShade="BF"/>
                <w:lang w:eastAsia="pt-BR"/>
              </w:rPr>
              <w:t>4ª REUNIÃO ORDINÁRIA</w:t>
            </w:r>
          </w:p>
        </w:tc>
        <w:tc>
          <w:tcPr>
            <w:tcW w:w="2357" w:type="dxa"/>
            <w:shd w:val="clear" w:color="auto" w:fill="BFBFBF" w:themeFill="background1" w:themeFillShade="BF"/>
          </w:tcPr>
          <w:p w:rsidR="00F94C2A" w:rsidRPr="004B3A0C" w:rsidRDefault="00F94C2A" w:rsidP="00F94C2A">
            <w:pPr>
              <w:jc w:val="center"/>
              <w:rPr>
                <w:rFonts w:ascii="Times New Roman" w:hAnsi="Times New Roman" w:cs="Times New Roman"/>
                <w:sz w:val="20"/>
                <w:szCs w:val="20"/>
              </w:rPr>
            </w:pPr>
          </w:p>
          <w:p w:rsidR="008652F0" w:rsidRPr="004B3A0C" w:rsidRDefault="008652F0" w:rsidP="008652F0">
            <w:pPr>
              <w:jc w:val="center"/>
              <w:rPr>
                <w:rFonts w:ascii="Times New Roman" w:hAnsi="Times New Roman" w:cs="Times New Roman"/>
                <w:sz w:val="20"/>
                <w:szCs w:val="20"/>
              </w:rPr>
            </w:pPr>
            <w:r w:rsidRPr="004B3A0C">
              <w:rPr>
                <w:rFonts w:ascii="Times New Roman" w:hAnsi="Times New Roman" w:cs="Times New Roman"/>
                <w:sz w:val="20"/>
                <w:szCs w:val="20"/>
              </w:rPr>
              <w:t>1º/09/15</w:t>
            </w:r>
          </w:p>
          <w:p w:rsidR="009556F1" w:rsidRPr="004B3A0C" w:rsidRDefault="008652F0" w:rsidP="008652F0">
            <w:pPr>
              <w:jc w:val="center"/>
              <w:rPr>
                <w:rFonts w:cs="Aharoni"/>
                <w:sz w:val="20"/>
                <w:szCs w:val="20"/>
              </w:rPr>
            </w:pPr>
            <w:r w:rsidRPr="004B3A0C">
              <w:rPr>
                <w:rFonts w:ascii="Times New Roman" w:hAnsi="Times New Roman" w:cs="Times New Roman"/>
                <w:b/>
                <w:sz w:val="20"/>
                <w:szCs w:val="20"/>
              </w:rPr>
              <w:t>6ª AUDIENCIA</w:t>
            </w:r>
            <w:proofErr w:type="gramStart"/>
            <w:r w:rsidRPr="004B3A0C">
              <w:rPr>
                <w:rFonts w:ascii="Times New Roman" w:hAnsi="Times New Roman" w:cs="Times New Roman"/>
                <w:b/>
                <w:sz w:val="20"/>
                <w:szCs w:val="20"/>
              </w:rPr>
              <w:t xml:space="preserve">  </w:t>
            </w:r>
            <w:proofErr w:type="gramEnd"/>
            <w:r w:rsidRPr="004B3A0C">
              <w:rPr>
                <w:rFonts w:ascii="Times New Roman" w:hAnsi="Times New Roman" w:cs="Times New Roman"/>
                <w:b/>
                <w:sz w:val="20"/>
                <w:szCs w:val="20"/>
              </w:rPr>
              <w:t>PUBLICA</w:t>
            </w:r>
          </w:p>
        </w:tc>
      </w:tr>
      <w:tr w:rsidR="00B75294" w:rsidRPr="00F55E15" w:rsidTr="004B3A0C">
        <w:tc>
          <w:tcPr>
            <w:tcW w:w="813" w:type="dxa"/>
          </w:tcPr>
          <w:p w:rsidR="00B75294" w:rsidRPr="004B3A0C" w:rsidRDefault="00B75294"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10</w:t>
            </w:r>
          </w:p>
        </w:tc>
        <w:tc>
          <w:tcPr>
            <w:tcW w:w="4238" w:type="dxa"/>
          </w:tcPr>
          <w:p w:rsidR="00B75294" w:rsidRPr="004B3A0C" w:rsidRDefault="00B75294" w:rsidP="00B75294">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AUDIÊNCIA PÚBLICA PARA DISCUTIR A SECA E SEUS EFEITOS NO ESTADO DO CEARÁ.</w:t>
            </w:r>
          </w:p>
        </w:tc>
        <w:tc>
          <w:tcPr>
            <w:tcW w:w="2141" w:type="dxa"/>
            <w:gridSpan w:val="3"/>
          </w:tcPr>
          <w:p w:rsidR="00B75294" w:rsidRPr="004B3A0C" w:rsidRDefault="00B75294"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CARLOS MATOS</w:t>
            </w:r>
          </w:p>
        </w:tc>
        <w:tc>
          <w:tcPr>
            <w:tcW w:w="2201" w:type="dxa"/>
            <w:gridSpan w:val="2"/>
          </w:tcPr>
          <w:p w:rsidR="00B75294" w:rsidRPr="004B3A0C" w:rsidRDefault="00B75294"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27/05/15</w:t>
            </w:r>
          </w:p>
        </w:tc>
        <w:tc>
          <w:tcPr>
            <w:tcW w:w="2470" w:type="dxa"/>
            <w:gridSpan w:val="2"/>
          </w:tcPr>
          <w:p w:rsidR="00F94C2A" w:rsidRPr="004B3A0C" w:rsidRDefault="00F55E15" w:rsidP="00F57F3D">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02/07/15</w:t>
            </w:r>
          </w:p>
          <w:p w:rsidR="00F55E15" w:rsidRPr="004B3A0C" w:rsidRDefault="00F55E15" w:rsidP="00F57F3D">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2ª REUNIÃO EXTRAORDINÁRIA</w:t>
            </w:r>
          </w:p>
        </w:tc>
        <w:tc>
          <w:tcPr>
            <w:tcW w:w="2357" w:type="dxa"/>
            <w:shd w:val="clear" w:color="auto" w:fill="F2DBDB" w:themeFill="accent2" w:themeFillTint="33"/>
          </w:tcPr>
          <w:p w:rsidR="00B75294" w:rsidRPr="004B3A0C" w:rsidRDefault="00F55E15" w:rsidP="00F57F3D">
            <w:pPr>
              <w:jc w:val="center"/>
              <w:rPr>
                <w:rFonts w:cs="Aharoni"/>
                <w:color w:val="000000" w:themeColor="text1"/>
                <w:sz w:val="20"/>
                <w:szCs w:val="20"/>
              </w:rPr>
            </w:pPr>
            <w:r w:rsidRPr="004B3A0C">
              <w:rPr>
                <w:rFonts w:cs="Aharoni"/>
                <w:color w:val="000000" w:themeColor="text1"/>
                <w:sz w:val="20"/>
                <w:szCs w:val="20"/>
              </w:rPr>
              <w:t>AGUARDANDO AGENDAMENTO Á VISITAS 03 MUNICÍPIOS</w:t>
            </w:r>
          </w:p>
        </w:tc>
      </w:tr>
      <w:tr w:rsidR="003F106F" w:rsidRPr="00E02C84" w:rsidTr="00C15ED7">
        <w:tc>
          <w:tcPr>
            <w:tcW w:w="813" w:type="dxa"/>
            <w:shd w:val="clear" w:color="auto" w:fill="A6A6A6" w:themeFill="background1" w:themeFillShade="A6"/>
          </w:tcPr>
          <w:p w:rsidR="003F106F" w:rsidRPr="004B3A0C" w:rsidRDefault="003F106F" w:rsidP="00CB03F9">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11</w:t>
            </w:r>
          </w:p>
        </w:tc>
        <w:tc>
          <w:tcPr>
            <w:tcW w:w="4238" w:type="dxa"/>
            <w:shd w:val="clear" w:color="auto" w:fill="A6A6A6" w:themeFill="background1" w:themeFillShade="A6"/>
          </w:tcPr>
          <w:p w:rsidR="003F106F" w:rsidRPr="004B3A0C" w:rsidRDefault="003F106F" w:rsidP="002807A0">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 xml:space="preserve">REQUER DA COMISSÃO DE AGROPECUÁRIA </w:t>
            </w:r>
            <w:r w:rsidR="00A17685" w:rsidRPr="004B3A0C">
              <w:rPr>
                <w:rFonts w:ascii="Times New Roman" w:eastAsia="Times New Roman" w:hAnsi="Times New Roman" w:cs="Aharoni"/>
                <w:sz w:val="20"/>
                <w:szCs w:val="20"/>
                <w:lang w:eastAsia="pt-BR"/>
              </w:rPr>
              <w:t xml:space="preserve">QUE </w:t>
            </w:r>
            <w:r w:rsidRPr="004B3A0C">
              <w:rPr>
                <w:rFonts w:ascii="Times New Roman" w:eastAsia="Times New Roman" w:hAnsi="Times New Roman" w:cs="Aharoni"/>
                <w:sz w:val="20"/>
                <w:szCs w:val="20"/>
                <w:lang w:eastAsia="pt-BR"/>
              </w:rPr>
              <w:t>FAÇA EXPEDIENTE À SECRETARIA DE DESENVOLVIMENTO AGRÁRIO- SDA, PARA QUE COM MÁXIMA URGENCIA, DESENVOLVA UMA CAMPANHA EM FAVOR DA PRESERVAÇÃO E SUSTENTABILIDADE DE NOSSA CARNAUBEIRA (COPERNÍCIA PRUNÍFERA), NO SENTIDO DE COMBATER A PRAGA INTITULADA POPULARMENTE DE “BOCA DE LEÃO”. ESTA PRAGA ESTÁ DIZIMANDO GRANDE PARTE DO CARNAUBAL DO NOSSO ESTADO.</w:t>
            </w:r>
          </w:p>
          <w:p w:rsidR="00A17685" w:rsidRPr="004B3A0C" w:rsidRDefault="00A17685" w:rsidP="002807A0">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ESTA CAMPANHA DEVE TER O MESMO DESEMPENHO OU MAIOR QUE A CAMPANHA DE VACINAÇÃO CONTRA A FEBRE AFTOSA DE NOSSOS BOVINOS.</w:t>
            </w:r>
          </w:p>
        </w:tc>
        <w:tc>
          <w:tcPr>
            <w:tcW w:w="2141" w:type="dxa"/>
            <w:gridSpan w:val="3"/>
            <w:shd w:val="clear" w:color="auto" w:fill="A6A6A6" w:themeFill="background1" w:themeFillShade="A6"/>
          </w:tcPr>
          <w:p w:rsidR="003F106F" w:rsidRPr="004B3A0C" w:rsidRDefault="003F106F" w:rsidP="00CE557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MANOEL DUCA DA SILVERA NETO</w:t>
            </w:r>
          </w:p>
        </w:tc>
        <w:tc>
          <w:tcPr>
            <w:tcW w:w="2201" w:type="dxa"/>
            <w:gridSpan w:val="2"/>
            <w:shd w:val="clear" w:color="auto" w:fill="A6A6A6" w:themeFill="background1" w:themeFillShade="A6"/>
          </w:tcPr>
          <w:p w:rsidR="003F106F" w:rsidRPr="004B3A0C" w:rsidRDefault="003F106F" w:rsidP="00CE557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03/06/2015</w:t>
            </w:r>
          </w:p>
        </w:tc>
        <w:tc>
          <w:tcPr>
            <w:tcW w:w="2470" w:type="dxa"/>
            <w:gridSpan w:val="2"/>
            <w:shd w:val="clear" w:color="auto" w:fill="A6A6A6" w:themeFill="background1" w:themeFillShade="A6"/>
          </w:tcPr>
          <w:p w:rsidR="00F55E15" w:rsidRPr="004B3A0C" w:rsidRDefault="00F55E15" w:rsidP="00F55E15">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02/07/15</w:t>
            </w:r>
          </w:p>
          <w:p w:rsidR="003F106F" w:rsidRPr="004B3A0C" w:rsidRDefault="00F55E15" w:rsidP="00F55E15">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2ª REUNIÃO EXTRAORDINÁRIA</w:t>
            </w:r>
          </w:p>
        </w:tc>
        <w:tc>
          <w:tcPr>
            <w:tcW w:w="2357" w:type="dxa"/>
            <w:shd w:val="clear" w:color="auto" w:fill="A6A6A6" w:themeFill="background1" w:themeFillShade="A6"/>
          </w:tcPr>
          <w:p w:rsidR="00F55E15" w:rsidRPr="004B3A0C" w:rsidRDefault="00C15ED7" w:rsidP="00CE5577">
            <w:pPr>
              <w:jc w:val="center"/>
              <w:rPr>
                <w:rFonts w:ascii="Times New Roman" w:hAnsi="Times New Roman" w:cs="Times New Roman"/>
                <w:sz w:val="20"/>
                <w:szCs w:val="20"/>
              </w:rPr>
            </w:pPr>
            <w:r>
              <w:rPr>
                <w:rFonts w:ascii="Times New Roman" w:hAnsi="Times New Roman" w:cs="Times New Roman"/>
                <w:sz w:val="20"/>
                <w:szCs w:val="20"/>
              </w:rPr>
              <w:t>ENMINHADO PARA SDA PELO GAB. DEP. MOISES BRAZ</w:t>
            </w:r>
          </w:p>
          <w:p w:rsidR="003F106F" w:rsidRPr="004B3A0C" w:rsidRDefault="003F106F" w:rsidP="00CE5577">
            <w:pPr>
              <w:jc w:val="center"/>
              <w:rPr>
                <w:rFonts w:cs="Aharoni"/>
                <w:sz w:val="20"/>
                <w:szCs w:val="20"/>
              </w:rPr>
            </w:pPr>
          </w:p>
        </w:tc>
      </w:tr>
      <w:tr w:rsidR="008C6F9B" w:rsidRPr="00E02C84" w:rsidTr="004B3A0C">
        <w:tc>
          <w:tcPr>
            <w:tcW w:w="813" w:type="dxa"/>
            <w:shd w:val="clear" w:color="auto" w:fill="A6A6A6" w:themeFill="background1" w:themeFillShade="A6"/>
          </w:tcPr>
          <w:p w:rsidR="008C6F9B" w:rsidRPr="004B3A0C" w:rsidRDefault="008C6F9B" w:rsidP="00CE557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w:t>
            </w:r>
            <w:r w:rsidR="00DA1810" w:rsidRPr="004B3A0C">
              <w:rPr>
                <w:rFonts w:ascii="Times New Roman" w:eastAsia="Times New Roman" w:hAnsi="Times New Roman" w:cs="Aharoni"/>
                <w:sz w:val="20"/>
                <w:szCs w:val="20"/>
                <w:lang w:eastAsia="pt-BR"/>
              </w:rPr>
              <w:t>2</w:t>
            </w:r>
          </w:p>
        </w:tc>
        <w:tc>
          <w:tcPr>
            <w:tcW w:w="4238" w:type="dxa"/>
            <w:shd w:val="clear" w:color="auto" w:fill="A6A6A6" w:themeFill="background1" w:themeFillShade="A6"/>
          </w:tcPr>
          <w:p w:rsidR="008C6F9B" w:rsidRPr="004B3A0C" w:rsidRDefault="008C6F9B" w:rsidP="008C6F9B">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AUDIÊNCIA PÚBLICA PARA DISCUTIR A NEGOCIAÇÃO DAS DÍVIDAS DE CRÉDITO RURAL NO ESTADO DO CEARÁ.</w:t>
            </w:r>
          </w:p>
        </w:tc>
        <w:tc>
          <w:tcPr>
            <w:tcW w:w="2141" w:type="dxa"/>
            <w:gridSpan w:val="3"/>
            <w:shd w:val="clear" w:color="auto" w:fill="A6A6A6" w:themeFill="background1" w:themeFillShade="A6"/>
          </w:tcPr>
          <w:p w:rsidR="008C6F9B" w:rsidRPr="004B3A0C" w:rsidRDefault="008C6F9B" w:rsidP="00CE557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CARLOS MATOS</w:t>
            </w:r>
          </w:p>
        </w:tc>
        <w:tc>
          <w:tcPr>
            <w:tcW w:w="2201" w:type="dxa"/>
            <w:gridSpan w:val="2"/>
            <w:shd w:val="clear" w:color="auto" w:fill="A6A6A6" w:themeFill="background1" w:themeFillShade="A6"/>
          </w:tcPr>
          <w:p w:rsidR="008C6F9B" w:rsidRPr="004B3A0C" w:rsidRDefault="008C6F9B" w:rsidP="00CE557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11/06/2015</w:t>
            </w:r>
          </w:p>
        </w:tc>
        <w:tc>
          <w:tcPr>
            <w:tcW w:w="2470" w:type="dxa"/>
            <w:gridSpan w:val="2"/>
            <w:shd w:val="clear" w:color="auto" w:fill="A6A6A6" w:themeFill="background1" w:themeFillShade="A6"/>
          </w:tcPr>
          <w:p w:rsidR="008C6F9B" w:rsidRPr="004B3A0C" w:rsidRDefault="00A64E79" w:rsidP="00CE5577">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SUBSCRITO REQUERIMENTO Nº 02/15</w:t>
            </w:r>
          </w:p>
        </w:tc>
        <w:tc>
          <w:tcPr>
            <w:tcW w:w="2357" w:type="dxa"/>
            <w:shd w:val="clear" w:color="auto" w:fill="A6A6A6" w:themeFill="background1" w:themeFillShade="A6"/>
          </w:tcPr>
          <w:p w:rsidR="008C6F9B" w:rsidRPr="004B3A0C" w:rsidRDefault="00CE7D2F" w:rsidP="00A64E79">
            <w:pPr>
              <w:jc w:val="center"/>
              <w:rPr>
                <w:rFonts w:cs="Aharoni"/>
                <w:sz w:val="20"/>
                <w:szCs w:val="20"/>
              </w:rPr>
            </w:pPr>
            <w:r w:rsidRPr="004B3A0C">
              <w:rPr>
                <w:rFonts w:cs="Aharoni"/>
                <w:sz w:val="20"/>
                <w:szCs w:val="20"/>
              </w:rPr>
              <w:t>RETIRADO PELO AUTOR MESMO TEOR O REQ Nº2</w:t>
            </w:r>
          </w:p>
        </w:tc>
      </w:tr>
      <w:tr w:rsidR="00063BD7" w:rsidRPr="00E02C84" w:rsidTr="00C15ED7">
        <w:tc>
          <w:tcPr>
            <w:tcW w:w="813" w:type="dxa"/>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shd w:val="clear" w:color="auto" w:fill="FFFFFF"/>
                <w:lang w:eastAsia="pt-BR"/>
              </w:rPr>
              <w:t>13</w:t>
            </w:r>
          </w:p>
        </w:tc>
        <w:tc>
          <w:tcPr>
            <w:tcW w:w="4238" w:type="dxa"/>
            <w:shd w:val="clear" w:color="auto" w:fill="A6A6A6" w:themeFill="background1" w:themeFillShade="A6"/>
          </w:tcPr>
          <w:p w:rsidR="00063BD7" w:rsidRPr="004B3A0C" w:rsidRDefault="00063BD7" w:rsidP="00063BD7">
            <w:pPr>
              <w:jc w:val="both"/>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 xml:space="preserve">REQUER A REALIZAÇÃO DE AUDIÊNCIA PUBLICA EM CONJUNTO COM AS COMISSÕES DE MEIO AMBIENTE, DIREITOS HUMANOS E DESENVOLVIMENTO REGIONAL PARA DEBATER GESTÃO DAS ÁGUAS DO AÇUDE </w:t>
            </w:r>
            <w:r w:rsidRPr="004B3A0C">
              <w:rPr>
                <w:rFonts w:ascii="Times New Roman" w:eastAsia="Times New Roman" w:hAnsi="Times New Roman" w:cs="Aharoni"/>
                <w:sz w:val="18"/>
                <w:szCs w:val="18"/>
                <w:lang w:eastAsia="pt-BR"/>
              </w:rPr>
              <w:lastRenderedPageBreak/>
              <w:t>JABURU-CEARÁ</w:t>
            </w:r>
          </w:p>
        </w:tc>
        <w:tc>
          <w:tcPr>
            <w:tcW w:w="2117" w:type="dxa"/>
            <w:gridSpan w:val="2"/>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lastRenderedPageBreak/>
              <w:t>DEPUTADO ELMANO FREITAS</w:t>
            </w:r>
          </w:p>
        </w:tc>
        <w:tc>
          <w:tcPr>
            <w:tcW w:w="2195" w:type="dxa"/>
            <w:gridSpan w:val="2"/>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19/08/20115</w:t>
            </w:r>
          </w:p>
        </w:tc>
        <w:tc>
          <w:tcPr>
            <w:tcW w:w="2467" w:type="dxa"/>
            <w:gridSpan w:val="2"/>
            <w:shd w:val="clear" w:color="auto" w:fill="A6A6A6" w:themeFill="background1" w:themeFillShade="A6"/>
          </w:tcPr>
          <w:p w:rsidR="00063BD7" w:rsidRPr="004B3A0C" w:rsidRDefault="00063BD7" w:rsidP="00063BD7">
            <w:pPr>
              <w:shd w:val="clear" w:color="auto" w:fill="FFFFFF"/>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19/08/15</w:t>
            </w:r>
          </w:p>
          <w:p w:rsidR="00063BD7" w:rsidRPr="004B3A0C" w:rsidRDefault="00D83806" w:rsidP="00063BD7">
            <w:pPr>
              <w:shd w:val="clear" w:color="auto" w:fill="FFFFFF"/>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shd w:val="clear" w:color="auto" w:fill="FFFFFF"/>
                <w:lang w:eastAsia="pt-BR"/>
              </w:rPr>
              <w:t>5</w:t>
            </w:r>
            <w:r w:rsidR="00063BD7" w:rsidRPr="004B3A0C">
              <w:rPr>
                <w:rFonts w:ascii="Times New Roman" w:eastAsia="Times New Roman" w:hAnsi="Times New Roman" w:cs="Aharoni"/>
                <w:b/>
                <w:sz w:val="20"/>
                <w:szCs w:val="20"/>
                <w:shd w:val="clear" w:color="auto" w:fill="FFFFFF"/>
                <w:lang w:eastAsia="pt-BR"/>
              </w:rPr>
              <w:t>ª REUNIÃO ORDINÁRIA</w:t>
            </w:r>
          </w:p>
        </w:tc>
        <w:tc>
          <w:tcPr>
            <w:tcW w:w="2390" w:type="dxa"/>
            <w:gridSpan w:val="2"/>
            <w:shd w:val="clear" w:color="auto" w:fill="A6A6A6" w:themeFill="background1" w:themeFillShade="A6"/>
          </w:tcPr>
          <w:p w:rsidR="00063BD7" w:rsidRPr="004B3A0C" w:rsidRDefault="00063BD7" w:rsidP="00C15ED7">
            <w:pPr>
              <w:rPr>
                <w:rFonts w:ascii="Times New Roman" w:hAnsi="Times New Roman" w:cs="Times New Roman"/>
                <w:sz w:val="20"/>
                <w:szCs w:val="20"/>
              </w:rPr>
            </w:pPr>
          </w:p>
          <w:p w:rsidR="00063BD7" w:rsidRPr="004B3A0C" w:rsidRDefault="00C15ED7" w:rsidP="00C15ED7">
            <w:pPr>
              <w:jc w:val="center"/>
              <w:rPr>
                <w:rFonts w:ascii="Times New Roman" w:hAnsi="Times New Roman" w:cs="Times New Roman"/>
                <w:sz w:val="20"/>
                <w:szCs w:val="20"/>
              </w:rPr>
            </w:pPr>
            <w:r>
              <w:rPr>
                <w:rFonts w:ascii="Times New Roman" w:hAnsi="Times New Roman" w:cs="Times New Roman"/>
                <w:sz w:val="20"/>
                <w:szCs w:val="20"/>
              </w:rPr>
              <w:t>19/09/15</w:t>
            </w:r>
          </w:p>
          <w:p w:rsidR="00F87316" w:rsidRPr="004B3A0C" w:rsidRDefault="00C15ED7" w:rsidP="00C15ED7">
            <w:pPr>
              <w:jc w:val="center"/>
              <w:rPr>
                <w:rFonts w:cs="Aharoni"/>
                <w:sz w:val="20"/>
                <w:szCs w:val="20"/>
              </w:rPr>
            </w:pPr>
            <w:r>
              <w:rPr>
                <w:rFonts w:ascii="Times New Roman" w:hAnsi="Times New Roman" w:cs="Times New Roman"/>
                <w:b/>
                <w:sz w:val="20"/>
                <w:szCs w:val="20"/>
              </w:rPr>
              <w:t>8</w:t>
            </w:r>
            <w:r w:rsidRPr="004B3A0C">
              <w:rPr>
                <w:rFonts w:ascii="Times New Roman" w:hAnsi="Times New Roman" w:cs="Times New Roman"/>
                <w:b/>
                <w:sz w:val="20"/>
                <w:szCs w:val="20"/>
              </w:rPr>
              <w:t>ª AUDIENCIA</w:t>
            </w:r>
            <w:proofErr w:type="gramStart"/>
            <w:r w:rsidRPr="004B3A0C">
              <w:rPr>
                <w:rFonts w:ascii="Times New Roman" w:hAnsi="Times New Roman" w:cs="Times New Roman"/>
                <w:b/>
                <w:sz w:val="20"/>
                <w:szCs w:val="20"/>
              </w:rPr>
              <w:t xml:space="preserve">  </w:t>
            </w:r>
            <w:proofErr w:type="gramEnd"/>
            <w:r w:rsidRPr="004B3A0C">
              <w:rPr>
                <w:rFonts w:ascii="Times New Roman" w:hAnsi="Times New Roman" w:cs="Times New Roman"/>
                <w:b/>
                <w:sz w:val="20"/>
                <w:szCs w:val="20"/>
              </w:rPr>
              <w:t>PUBLICA</w:t>
            </w:r>
          </w:p>
        </w:tc>
      </w:tr>
      <w:tr w:rsidR="00063BD7" w:rsidRPr="00D83806" w:rsidTr="004B3A0C">
        <w:tc>
          <w:tcPr>
            <w:tcW w:w="813" w:type="dxa"/>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lastRenderedPageBreak/>
              <w:t>14</w:t>
            </w:r>
          </w:p>
        </w:tc>
        <w:tc>
          <w:tcPr>
            <w:tcW w:w="4377" w:type="dxa"/>
            <w:gridSpan w:val="2"/>
            <w:shd w:val="clear" w:color="auto" w:fill="A6A6A6" w:themeFill="background1" w:themeFillShade="A6"/>
          </w:tcPr>
          <w:p w:rsidR="00063BD7" w:rsidRPr="004B3A0C" w:rsidRDefault="00063BD7" w:rsidP="00063BD7">
            <w:pPr>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AUDIENCIA PUBLICA PARA DISCUTIR SOBRE A GESTÃO DAS ÁGUAS DO AÇUDE JABURU I, NA SERRA DA IBIAPABA</w:t>
            </w:r>
          </w:p>
        </w:tc>
        <w:tc>
          <w:tcPr>
            <w:tcW w:w="1978" w:type="dxa"/>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tc>
        <w:tc>
          <w:tcPr>
            <w:tcW w:w="2195" w:type="dxa"/>
            <w:gridSpan w:val="2"/>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19/08/2015</w:t>
            </w:r>
          </w:p>
        </w:tc>
        <w:tc>
          <w:tcPr>
            <w:tcW w:w="2467" w:type="dxa"/>
            <w:gridSpan w:val="2"/>
            <w:shd w:val="clear" w:color="auto" w:fill="A6A6A6" w:themeFill="background1" w:themeFillShade="A6"/>
          </w:tcPr>
          <w:p w:rsidR="00063BD7" w:rsidRPr="004B3A0C" w:rsidRDefault="00063BD7"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19/08/15</w:t>
            </w:r>
          </w:p>
          <w:p w:rsidR="00063BD7" w:rsidRPr="004B3A0C" w:rsidRDefault="00D83806"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shd w:val="clear" w:color="auto" w:fill="A6A6A6" w:themeFill="background1" w:themeFillShade="A6"/>
                <w:lang w:eastAsia="pt-BR"/>
              </w:rPr>
              <w:t>5</w:t>
            </w:r>
            <w:r w:rsidR="00063BD7" w:rsidRPr="004B3A0C">
              <w:rPr>
                <w:rFonts w:ascii="Times New Roman" w:eastAsia="Times New Roman" w:hAnsi="Times New Roman" w:cs="Aharoni"/>
                <w:b/>
                <w:sz w:val="20"/>
                <w:szCs w:val="20"/>
                <w:shd w:val="clear" w:color="auto" w:fill="A6A6A6" w:themeFill="background1" w:themeFillShade="A6"/>
                <w:lang w:eastAsia="pt-BR"/>
              </w:rPr>
              <w:t>ª REUNIÃO ORDINÁRIA</w:t>
            </w:r>
          </w:p>
        </w:tc>
        <w:tc>
          <w:tcPr>
            <w:tcW w:w="2390" w:type="dxa"/>
            <w:gridSpan w:val="2"/>
            <w:shd w:val="clear" w:color="auto" w:fill="A6A6A6" w:themeFill="background1" w:themeFillShade="A6"/>
          </w:tcPr>
          <w:p w:rsidR="00BD3353" w:rsidRPr="004B3A0C" w:rsidRDefault="00BD3353" w:rsidP="00BD3353">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19/09/15</w:t>
            </w:r>
          </w:p>
          <w:p w:rsidR="00063BD7" w:rsidRPr="004B3A0C" w:rsidRDefault="00BD3353" w:rsidP="00BD3353">
            <w:pPr>
              <w:jc w:val="center"/>
              <w:rPr>
                <w:rFonts w:cs="Aharoni"/>
                <w:sz w:val="20"/>
                <w:szCs w:val="20"/>
              </w:rPr>
            </w:pPr>
            <w:r w:rsidRPr="004B3A0C">
              <w:rPr>
                <w:rFonts w:ascii="Times New Roman" w:hAnsi="Times New Roman" w:cs="Times New Roman"/>
                <w:b/>
                <w:color w:val="000000" w:themeColor="text1"/>
                <w:sz w:val="20"/>
                <w:szCs w:val="20"/>
              </w:rPr>
              <w:t>8ª AUDIENCIA</w:t>
            </w:r>
            <w:proofErr w:type="gramStart"/>
            <w:r w:rsidRPr="004B3A0C">
              <w:rPr>
                <w:rFonts w:ascii="Times New Roman" w:hAnsi="Times New Roman" w:cs="Times New Roman"/>
                <w:b/>
                <w:color w:val="000000" w:themeColor="text1"/>
                <w:sz w:val="20"/>
                <w:szCs w:val="20"/>
              </w:rPr>
              <w:t xml:space="preserve">  </w:t>
            </w:r>
            <w:proofErr w:type="gramEnd"/>
            <w:r w:rsidRPr="004B3A0C">
              <w:rPr>
                <w:rFonts w:ascii="Times New Roman" w:hAnsi="Times New Roman" w:cs="Times New Roman"/>
                <w:b/>
                <w:color w:val="000000" w:themeColor="text1"/>
                <w:sz w:val="20"/>
                <w:szCs w:val="20"/>
              </w:rPr>
              <w:t>PUBLICA</w:t>
            </w:r>
          </w:p>
        </w:tc>
      </w:tr>
      <w:tr w:rsidR="00E2093A" w:rsidRPr="00F94C2A" w:rsidTr="004B3A0C">
        <w:tc>
          <w:tcPr>
            <w:tcW w:w="813"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15</w:t>
            </w:r>
          </w:p>
        </w:tc>
        <w:tc>
          <w:tcPr>
            <w:tcW w:w="4377" w:type="dxa"/>
            <w:gridSpan w:val="2"/>
            <w:shd w:val="clear" w:color="auto" w:fill="A6A6A6" w:themeFill="background1" w:themeFillShade="A6"/>
          </w:tcPr>
          <w:p w:rsidR="00E2093A" w:rsidRPr="004B3A0C" w:rsidRDefault="00E2093A" w:rsidP="00D83806">
            <w:pPr>
              <w:tabs>
                <w:tab w:val="left" w:pos="9315"/>
                <w:tab w:val="left" w:pos="19230"/>
              </w:tabs>
              <w:autoSpaceDE w:val="0"/>
              <w:jc w:val="both"/>
              <w:rPr>
                <w:rFonts w:ascii="Times New Roman" w:hAnsi="Times New Roman" w:cs="Times New Roman"/>
                <w:bCs/>
                <w:sz w:val="20"/>
                <w:szCs w:val="20"/>
              </w:rPr>
            </w:pPr>
            <w:r w:rsidRPr="004B3A0C">
              <w:rPr>
                <w:rFonts w:ascii="Times New Roman" w:hAnsi="Times New Roman" w:cs="Times New Roman"/>
                <w:bCs/>
                <w:sz w:val="20"/>
                <w:szCs w:val="20"/>
              </w:rPr>
              <w:t>REQUER REALIZAÇÃO DE AUDIÊNCIA PÚBLICA NAS MACRORREGIÕES DE PLANEJAMENTO DO ESTADO DO CEARÁ PARA DISCUTIR SOBRE O DESENVOLVIMENTO RURAL SUSTENTÁVEL E SOLIDÁRIO.</w:t>
            </w:r>
          </w:p>
        </w:tc>
        <w:tc>
          <w:tcPr>
            <w:tcW w:w="1978"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tc>
        <w:tc>
          <w:tcPr>
            <w:tcW w:w="2195" w:type="dxa"/>
            <w:gridSpan w:val="2"/>
            <w:shd w:val="clear" w:color="auto" w:fill="A6A6A6" w:themeFill="background1" w:themeFillShade="A6"/>
          </w:tcPr>
          <w:p w:rsidR="00E2093A" w:rsidRPr="004B3A0C" w:rsidRDefault="00E2093A" w:rsidP="00A70DDE">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19/08/2015</w:t>
            </w:r>
          </w:p>
        </w:tc>
        <w:tc>
          <w:tcPr>
            <w:tcW w:w="2467" w:type="dxa"/>
            <w:gridSpan w:val="2"/>
            <w:shd w:val="clear" w:color="auto" w:fill="A6A6A6" w:themeFill="background1" w:themeFillShade="A6"/>
          </w:tcPr>
          <w:p w:rsidR="00E2093A" w:rsidRPr="004B3A0C" w:rsidRDefault="00E2093A" w:rsidP="00D83806">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19/08/15</w:t>
            </w:r>
          </w:p>
          <w:p w:rsidR="00E2093A" w:rsidRPr="004B3A0C" w:rsidRDefault="00E2093A" w:rsidP="00D83806">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shd w:val="clear" w:color="auto" w:fill="A6A6A6" w:themeFill="background1" w:themeFillShade="A6"/>
                <w:lang w:eastAsia="pt-BR"/>
              </w:rPr>
              <w:t>5ª REUNIÃO ORDINÁRIA</w:t>
            </w:r>
          </w:p>
        </w:tc>
        <w:tc>
          <w:tcPr>
            <w:tcW w:w="2390" w:type="dxa"/>
            <w:gridSpan w:val="2"/>
            <w:shd w:val="clear" w:color="auto" w:fill="A6A6A6" w:themeFill="background1" w:themeFillShade="A6"/>
          </w:tcPr>
          <w:p w:rsidR="00E2093A" w:rsidRPr="004B3A0C" w:rsidRDefault="00E2093A" w:rsidP="00E2093A">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18/09/15</w:t>
            </w:r>
          </w:p>
          <w:p w:rsidR="00E2093A" w:rsidRPr="004B3A0C" w:rsidRDefault="00E2093A" w:rsidP="00E2093A">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7ª AUDIENCIA</w:t>
            </w:r>
            <w:proofErr w:type="gramStart"/>
            <w:r w:rsidRPr="004B3A0C">
              <w:rPr>
                <w:rFonts w:ascii="Times New Roman" w:hAnsi="Times New Roman" w:cs="Times New Roman"/>
                <w:b/>
                <w:color w:val="000000" w:themeColor="text1"/>
                <w:sz w:val="20"/>
                <w:szCs w:val="20"/>
              </w:rPr>
              <w:t xml:space="preserve">  </w:t>
            </w:r>
            <w:proofErr w:type="gramEnd"/>
            <w:r w:rsidRPr="004B3A0C">
              <w:rPr>
                <w:rFonts w:ascii="Times New Roman" w:hAnsi="Times New Roman" w:cs="Times New Roman"/>
                <w:b/>
                <w:color w:val="000000" w:themeColor="text1"/>
                <w:sz w:val="20"/>
                <w:szCs w:val="20"/>
              </w:rPr>
              <w:t>PUBLICA</w:t>
            </w:r>
          </w:p>
          <w:p w:rsidR="008736E0" w:rsidRPr="004B3A0C" w:rsidRDefault="008736E0" w:rsidP="008736E0">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02/10/15</w:t>
            </w:r>
          </w:p>
          <w:p w:rsidR="008736E0" w:rsidRPr="004B3A0C" w:rsidRDefault="008736E0" w:rsidP="008736E0">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10ª AUDIENCIA</w:t>
            </w:r>
            <w:proofErr w:type="gramStart"/>
            <w:r w:rsidRPr="004B3A0C">
              <w:rPr>
                <w:rFonts w:ascii="Times New Roman" w:hAnsi="Times New Roman" w:cs="Times New Roman"/>
                <w:b/>
                <w:color w:val="000000" w:themeColor="text1"/>
                <w:sz w:val="20"/>
                <w:szCs w:val="20"/>
              </w:rPr>
              <w:t xml:space="preserve">  </w:t>
            </w:r>
            <w:proofErr w:type="gramEnd"/>
            <w:r w:rsidRPr="004B3A0C">
              <w:rPr>
                <w:rFonts w:ascii="Times New Roman" w:hAnsi="Times New Roman" w:cs="Times New Roman"/>
                <w:b/>
                <w:color w:val="000000" w:themeColor="text1"/>
                <w:sz w:val="20"/>
                <w:szCs w:val="20"/>
              </w:rPr>
              <w:t>PUBLICA-REGIÃO DO CARIRI</w:t>
            </w:r>
            <w:r w:rsidR="00D21571" w:rsidRPr="004B3A0C">
              <w:rPr>
                <w:rFonts w:ascii="Times New Roman" w:hAnsi="Times New Roman" w:cs="Times New Roman"/>
                <w:b/>
                <w:color w:val="000000" w:themeColor="text1"/>
                <w:sz w:val="20"/>
                <w:szCs w:val="20"/>
              </w:rPr>
              <w:t>-CRATO</w:t>
            </w:r>
          </w:p>
          <w:p w:rsidR="008736E0" w:rsidRPr="004B3A0C" w:rsidRDefault="008736E0" w:rsidP="008736E0">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09/10/15</w:t>
            </w:r>
          </w:p>
          <w:p w:rsidR="008736E0" w:rsidRPr="004B3A0C" w:rsidRDefault="008736E0" w:rsidP="008736E0">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11ª AUDIENCIA</w:t>
            </w:r>
            <w:proofErr w:type="gramStart"/>
            <w:r w:rsidRPr="004B3A0C">
              <w:rPr>
                <w:rFonts w:ascii="Times New Roman" w:hAnsi="Times New Roman" w:cs="Times New Roman"/>
                <w:b/>
                <w:color w:val="000000" w:themeColor="text1"/>
                <w:sz w:val="20"/>
                <w:szCs w:val="20"/>
              </w:rPr>
              <w:t xml:space="preserve">  </w:t>
            </w:r>
            <w:proofErr w:type="gramEnd"/>
            <w:r w:rsidRPr="004B3A0C">
              <w:rPr>
                <w:rFonts w:ascii="Times New Roman" w:hAnsi="Times New Roman" w:cs="Times New Roman"/>
                <w:b/>
                <w:color w:val="000000" w:themeColor="text1"/>
                <w:sz w:val="20"/>
                <w:szCs w:val="20"/>
              </w:rPr>
              <w:t>PUBLICA-REGIÃO DE CRATEÚS</w:t>
            </w:r>
            <w:r w:rsidR="00D21571" w:rsidRPr="004B3A0C">
              <w:rPr>
                <w:rFonts w:ascii="Times New Roman" w:hAnsi="Times New Roman" w:cs="Times New Roman"/>
                <w:b/>
                <w:color w:val="000000" w:themeColor="text1"/>
                <w:sz w:val="20"/>
                <w:szCs w:val="20"/>
              </w:rPr>
              <w:t>-CRATEUS</w:t>
            </w:r>
          </w:p>
          <w:p w:rsidR="00E450F1" w:rsidRPr="004B3A0C" w:rsidRDefault="00E450F1" w:rsidP="008736E0">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23/10/15</w:t>
            </w:r>
          </w:p>
          <w:p w:rsidR="00E450F1" w:rsidRPr="004B3A0C" w:rsidRDefault="00E450F1" w:rsidP="008736E0">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13ª AUDIENCI</w:t>
            </w:r>
            <w:r w:rsidR="00742054" w:rsidRPr="004B3A0C">
              <w:rPr>
                <w:rFonts w:ascii="Times New Roman" w:hAnsi="Times New Roman" w:cs="Times New Roman"/>
                <w:b/>
                <w:color w:val="000000" w:themeColor="text1"/>
                <w:sz w:val="20"/>
                <w:szCs w:val="20"/>
              </w:rPr>
              <w:t>A</w:t>
            </w:r>
            <w:r w:rsidRPr="004B3A0C">
              <w:rPr>
                <w:rFonts w:ascii="Times New Roman" w:hAnsi="Times New Roman" w:cs="Times New Roman"/>
                <w:b/>
                <w:color w:val="000000" w:themeColor="text1"/>
                <w:sz w:val="20"/>
                <w:szCs w:val="20"/>
              </w:rPr>
              <w:t xml:space="preserve"> </w:t>
            </w:r>
            <w:proofErr w:type="gramStart"/>
            <w:r w:rsidRPr="004B3A0C">
              <w:rPr>
                <w:rFonts w:ascii="Times New Roman" w:hAnsi="Times New Roman" w:cs="Times New Roman"/>
                <w:b/>
                <w:color w:val="000000" w:themeColor="text1"/>
                <w:sz w:val="20"/>
                <w:szCs w:val="20"/>
              </w:rPr>
              <w:t>PUBLICA –REGIÃO</w:t>
            </w:r>
            <w:proofErr w:type="gramEnd"/>
            <w:r w:rsidRPr="004B3A0C">
              <w:rPr>
                <w:rFonts w:ascii="Times New Roman" w:hAnsi="Times New Roman" w:cs="Times New Roman"/>
                <w:b/>
                <w:color w:val="000000" w:themeColor="text1"/>
                <w:sz w:val="20"/>
                <w:szCs w:val="20"/>
              </w:rPr>
              <w:t xml:space="preserve"> CENTRO SUL</w:t>
            </w:r>
            <w:r w:rsidR="00D21571" w:rsidRPr="004B3A0C">
              <w:rPr>
                <w:rFonts w:ascii="Times New Roman" w:hAnsi="Times New Roman" w:cs="Times New Roman"/>
                <w:b/>
                <w:color w:val="000000" w:themeColor="text1"/>
                <w:sz w:val="20"/>
                <w:szCs w:val="20"/>
              </w:rPr>
              <w:t>-IGUATU</w:t>
            </w:r>
          </w:p>
          <w:p w:rsidR="00D21571" w:rsidRPr="004B3A0C" w:rsidRDefault="00D21571" w:rsidP="008736E0">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20/11/15</w:t>
            </w:r>
          </w:p>
          <w:p w:rsidR="00D21571" w:rsidRPr="004B3A0C" w:rsidRDefault="00D21571" w:rsidP="004B3A0C">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14ª AUDIENCIA PUBLICA REGIÃO DO SERTÃO CENTRAL-QUIXERAMOBIM</w:t>
            </w:r>
          </w:p>
          <w:p w:rsidR="00D21571" w:rsidRPr="004B3A0C" w:rsidRDefault="00D21571" w:rsidP="00D21571">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27/11/15</w:t>
            </w:r>
          </w:p>
          <w:p w:rsidR="00D21571" w:rsidRPr="004B3A0C" w:rsidRDefault="00D21571" w:rsidP="00D21571">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15ª AUDIENCIA PUBLICA REGIÃO DO VALE DO JAGUARIBE LIMOEIRO DO NORTE</w:t>
            </w:r>
          </w:p>
          <w:p w:rsidR="00D21571" w:rsidRPr="004B3A0C" w:rsidRDefault="00D21571" w:rsidP="00D21571">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04/12/15</w:t>
            </w:r>
          </w:p>
          <w:p w:rsidR="00D21571" w:rsidRPr="004B3A0C" w:rsidRDefault="00D21571" w:rsidP="00D21571">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16ª AUDIENCIA PUBLICA REGIÃO METROPOLITANA BATURITE</w:t>
            </w:r>
          </w:p>
          <w:p w:rsidR="00FF02BF" w:rsidRPr="004B3A0C" w:rsidRDefault="00FF02BF" w:rsidP="00FF02BF">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11/12/15</w:t>
            </w:r>
          </w:p>
          <w:p w:rsidR="00FF02BF" w:rsidRDefault="00FF02BF" w:rsidP="004B3A0C">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17ª AUDIENCIA PUBLICA REGIÃO VALE DO CURU-ARACATIAÇU-ITAPIPOCA</w:t>
            </w:r>
          </w:p>
          <w:p w:rsidR="004B3A0C" w:rsidRDefault="004B3A0C" w:rsidP="004B3A0C">
            <w:pPr>
              <w:jc w:val="center"/>
              <w:rPr>
                <w:rFonts w:ascii="Times New Roman" w:hAnsi="Times New Roman" w:cs="Times New Roman"/>
                <w:b/>
                <w:color w:val="000000" w:themeColor="text1"/>
                <w:sz w:val="20"/>
                <w:szCs w:val="20"/>
              </w:rPr>
            </w:pPr>
          </w:p>
          <w:p w:rsidR="004B3A0C" w:rsidRDefault="004B3A0C" w:rsidP="004B3A0C">
            <w:pPr>
              <w:jc w:val="center"/>
              <w:rPr>
                <w:rFonts w:ascii="Times New Roman" w:hAnsi="Times New Roman" w:cs="Times New Roman"/>
                <w:b/>
                <w:color w:val="000000" w:themeColor="text1"/>
                <w:sz w:val="20"/>
                <w:szCs w:val="20"/>
              </w:rPr>
            </w:pPr>
          </w:p>
          <w:p w:rsidR="004B3A0C" w:rsidRPr="004B3A0C" w:rsidRDefault="004B3A0C" w:rsidP="004B3A0C">
            <w:pPr>
              <w:jc w:val="center"/>
              <w:rPr>
                <w:rFonts w:ascii="Times New Roman" w:hAnsi="Times New Roman" w:cs="Times New Roman"/>
                <w:b/>
                <w:color w:val="000000" w:themeColor="text1"/>
                <w:sz w:val="20"/>
                <w:szCs w:val="20"/>
              </w:rPr>
            </w:pPr>
          </w:p>
        </w:tc>
      </w:tr>
      <w:tr w:rsidR="00E2093A" w:rsidRPr="00F55E15" w:rsidTr="004B3A0C">
        <w:tc>
          <w:tcPr>
            <w:tcW w:w="813"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lastRenderedPageBreak/>
              <w:t>16</w:t>
            </w:r>
          </w:p>
        </w:tc>
        <w:tc>
          <w:tcPr>
            <w:tcW w:w="4377" w:type="dxa"/>
            <w:gridSpan w:val="2"/>
            <w:shd w:val="clear" w:color="auto" w:fill="A6A6A6" w:themeFill="background1" w:themeFillShade="A6"/>
          </w:tcPr>
          <w:p w:rsidR="00E2093A" w:rsidRPr="004B3A0C" w:rsidRDefault="00E2093A" w:rsidP="00D83806">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AUDIÊNCIA PÚBLICA SOBRE O PLANO AGRONEGÓCIO E A IMPULSÃO DE UMA POLÍTICA PÚBLICA DE AGROECOLOGIA PARTICIPATIVA PARA O CEARÁ PELO GOVERNO ESTADUAL.</w:t>
            </w:r>
          </w:p>
        </w:tc>
        <w:tc>
          <w:tcPr>
            <w:tcW w:w="1978"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 BRAZ, ROBERTO ROSENO, ELMANO DE FREITAS</w:t>
            </w:r>
          </w:p>
        </w:tc>
        <w:tc>
          <w:tcPr>
            <w:tcW w:w="2195" w:type="dxa"/>
            <w:gridSpan w:val="2"/>
            <w:shd w:val="clear" w:color="auto" w:fill="A6A6A6" w:themeFill="background1" w:themeFillShade="A6"/>
          </w:tcPr>
          <w:p w:rsidR="00E2093A" w:rsidRPr="004B3A0C" w:rsidRDefault="00E2093A" w:rsidP="00A70DDE">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19/08/15</w:t>
            </w:r>
          </w:p>
        </w:tc>
        <w:tc>
          <w:tcPr>
            <w:tcW w:w="2467" w:type="dxa"/>
            <w:gridSpan w:val="2"/>
            <w:shd w:val="clear" w:color="auto" w:fill="A6A6A6" w:themeFill="background1" w:themeFillShade="A6"/>
          </w:tcPr>
          <w:p w:rsidR="00E2093A" w:rsidRPr="004B3A0C" w:rsidRDefault="00E2093A" w:rsidP="00A70DDE">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19/08/15</w:t>
            </w:r>
          </w:p>
          <w:p w:rsidR="00E2093A" w:rsidRPr="004B3A0C" w:rsidRDefault="00E2093A" w:rsidP="00A70DDE">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shd w:val="clear" w:color="auto" w:fill="A6A6A6" w:themeFill="background1" w:themeFillShade="A6"/>
                <w:lang w:eastAsia="pt-BR"/>
              </w:rPr>
              <w:t>5ª REUNIÃO ORDINÁRIA</w:t>
            </w:r>
          </w:p>
        </w:tc>
        <w:tc>
          <w:tcPr>
            <w:tcW w:w="2390" w:type="dxa"/>
            <w:gridSpan w:val="2"/>
            <w:shd w:val="clear" w:color="auto" w:fill="A6A6A6" w:themeFill="background1" w:themeFillShade="A6"/>
          </w:tcPr>
          <w:p w:rsidR="00BD3353" w:rsidRPr="004B3A0C" w:rsidRDefault="00BD3353" w:rsidP="00BD3353">
            <w:pPr>
              <w:jc w:val="center"/>
              <w:rPr>
                <w:rFonts w:ascii="Times New Roman" w:hAnsi="Times New Roman" w:cs="Times New Roman"/>
                <w:color w:val="000000" w:themeColor="text1"/>
                <w:sz w:val="20"/>
                <w:szCs w:val="20"/>
              </w:rPr>
            </w:pPr>
            <w:r w:rsidRPr="004B3A0C">
              <w:rPr>
                <w:rFonts w:ascii="Times New Roman" w:hAnsi="Times New Roman" w:cs="Times New Roman"/>
                <w:color w:val="000000" w:themeColor="text1"/>
                <w:sz w:val="20"/>
                <w:szCs w:val="20"/>
              </w:rPr>
              <w:t>29/09/15</w:t>
            </w:r>
          </w:p>
          <w:p w:rsidR="00E2093A" w:rsidRPr="004B3A0C" w:rsidRDefault="00BD3353" w:rsidP="00BD3353">
            <w:pPr>
              <w:jc w:val="center"/>
              <w:rPr>
                <w:rFonts w:ascii="Times New Roman" w:hAnsi="Times New Roman" w:cs="Times New Roman"/>
                <w:b/>
                <w:color w:val="000000" w:themeColor="text1"/>
                <w:sz w:val="20"/>
                <w:szCs w:val="20"/>
              </w:rPr>
            </w:pPr>
            <w:r w:rsidRPr="004B3A0C">
              <w:rPr>
                <w:rFonts w:ascii="Times New Roman" w:hAnsi="Times New Roman" w:cs="Times New Roman"/>
                <w:b/>
                <w:color w:val="000000" w:themeColor="text1"/>
                <w:sz w:val="20"/>
                <w:szCs w:val="20"/>
              </w:rPr>
              <w:t>9ª AUDIENCIA</w:t>
            </w:r>
            <w:proofErr w:type="gramStart"/>
            <w:r w:rsidRPr="004B3A0C">
              <w:rPr>
                <w:rFonts w:ascii="Times New Roman" w:hAnsi="Times New Roman" w:cs="Times New Roman"/>
                <w:b/>
                <w:color w:val="000000" w:themeColor="text1"/>
                <w:sz w:val="20"/>
                <w:szCs w:val="20"/>
              </w:rPr>
              <w:t xml:space="preserve">  </w:t>
            </w:r>
            <w:proofErr w:type="gramEnd"/>
            <w:r w:rsidRPr="004B3A0C">
              <w:rPr>
                <w:rFonts w:ascii="Times New Roman" w:hAnsi="Times New Roman" w:cs="Times New Roman"/>
                <w:b/>
                <w:color w:val="000000" w:themeColor="text1"/>
                <w:sz w:val="20"/>
                <w:szCs w:val="20"/>
              </w:rPr>
              <w:t>PUBLICA</w:t>
            </w:r>
          </w:p>
          <w:p w:rsidR="00DD6911" w:rsidRPr="004B3A0C" w:rsidRDefault="00DD6911" w:rsidP="00BD3353">
            <w:pPr>
              <w:jc w:val="center"/>
              <w:rPr>
                <w:rFonts w:ascii="Times New Roman" w:hAnsi="Times New Roman" w:cs="Times New Roman"/>
                <w:b/>
                <w:color w:val="000000" w:themeColor="text1"/>
                <w:sz w:val="20"/>
                <w:szCs w:val="20"/>
              </w:rPr>
            </w:pPr>
          </w:p>
          <w:p w:rsidR="00DD6911" w:rsidRPr="004B3A0C" w:rsidRDefault="00DD6911" w:rsidP="004B3A0C">
            <w:pPr>
              <w:rPr>
                <w:rFonts w:cs="Aharoni"/>
                <w:color w:val="000000" w:themeColor="text1"/>
                <w:sz w:val="20"/>
                <w:szCs w:val="20"/>
              </w:rPr>
            </w:pPr>
          </w:p>
        </w:tc>
      </w:tr>
      <w:tr w:rsidR="00E2093A" w:rsidRPr="00E02C84" w:rsidTr="004B3A0C">
        <w:tc>
          <w:tcPr>
            <w:tcW w:w="813"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17</w:t>
            </w:r>
          </w:p>
        </w:tc>
        <w:tc>
          <w:tcPr>
            <w:tcW w:w="4377" w:type="dxa"/>
            <w:gridSpan w:val="2"/>
            <w:shd w:val="clear" w:color="auto" w:fill="A6A6A6" w:themeFill="background1" w:themeFillShade="A6"/>
          </w:tcPr>
          <w:p w:rsidR="00E2093A" w:rsidRPr="004B3A0C" w:rsidRDefault="00E2093A" w:rsidP="00A70DDE">
            <w:pPr>
              <w:tabs>
                <w:tab w:val="left" w:pos="9315"/>
                <w:tab w:val="left" w:pos="19230"/>
              </w:tabs>
              <w:autoSpaceDE w:val="0"/>
              <w:jc w:val="both"/>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REQUER A REALIZAÇÃO DE AUDIENCIA PÚBLICA, EM CONJUNTO COM A COMISSÃO DE MEIO AMBIENTE E DESENVOLVIMENTO DE SEMIÁRIDO, PARA DISCUTIR SOBRE A DELIMITAÇÃO E AMPLIAÇÃO DAS ÁREAS QUE COMPREENDEM A ZONA RURAL DO MUNICÍCPIO DE ITAITINGA.</w:t>
            </w:r>
          </w:p>
        </w:tc>
        <w:tc>
          <w:tcPr>
            <w:tcW w:w="1978" w:type="dxa"/>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DEPUTADA DRA. SILVANA OLIVEIRA DE SOUSA</w:t>
            </w:r>
          </w:p>
        </w:tc>
        <w:tc>
          <w:tcPr>
            <w:tcW w:w="2195" w:type="dxa"/>
            <w:gridSpan w:val="2"/>
            <w:shd w:val="clear" w:color="auto" w:fill="A6A6A6" w:themeFill="background1" w:themeFillShade="A6"/>
          </w:tcPr>
          <w:p w:rsidR="00E2093A" w:rsidRPr="004B3A0C" w:rsidRDefault="00E2093A" w:rsidP="00063BD7">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25/08/15</w:t>
            </w:r>
          </w:p>
        </w:tc>
        <w:tc>
          <w:tcPr>
            <w:tcW w:w="2467" w:type="dxa"/>
            <w:gridSpan w:val="2"/>
            <w:shd w:val="clear" w:color="auto" w:fill="A6A6A6" w:themeFill="background1" w:themeFillShade="A6"/>
          </w:tcPr>
          <w:p w:rsidR="00E2093A" w:rsidRPr="004B3A0C" w:rsidRDefault="00E450F1" w:rsidP="00063BD7">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08/10/15</w:t>
            </w:r>
          </w:p>
          <w:p w:rsidR="00E450F1" w:rsidRPr="004B3A0C" w:rsidRDefault="00E450F1" w:rsidP="00063BD7">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REUNIÃO EXTRAORDINÁRIA DA CMDSA</w:t>
            </w:r>
          </w:p>
        </w:tc>
        <w:tc>
          <w:tcPr>
            <w:tcW w:w="2390" w:type="dxa"/>
            <w:gridSpan w:val="2"/>
            <w:shd w:val="clear" w:color="auto" w:fill="A6A6A6" w:themeFill="background1" w:themeFillShade="A6"/>
          </w:tcPr>
          <w:p w:rsidR="00E2093A" w:rsidRPr="004B3A0C" w:rsidRDefault="00E450F1" w:rsidP="00063BD7">
            <w:pPr>
              <w:jc w:val="center"/>
              <w:rPr>
                <w:rFonts w:ascii="Times New Roman" w:hAnsi="Times New Roman" w:cs="Times New Roman"/>
                <w:sz w:val="20"/>
                <w:szCs w:val="20"/>
              </w:rPr>
            </w:pPr>
            <w:r w:rsidRPr="004B3A0C">
              <w:rPr>
                <w:rFonts w:ascii="Times New Roman" w:hAnsi="Times New Roman" w:cs="Times New Roman"/>
                <w:sz w:val="20"/>
                <w:szCs w:val="20"/>
              </w:rPr>
              <w:t>16/10/15</w:t>
            </w:r>
          </w:p>
          <w:p w:rsidR="00E450F1" w:rsidRPr="004B3A0C" w:rsidRDefault="00E450F1" w:rsidP="00063BD7">
            <w:pPr>
              <w:jc w:val="center"/>
              <w:rPr>
                <w:rFonts w:ascii="Times New Roman" w:hAnsi="Times New Roman" w:cs="Times New Roman"/>
                <w:b/>
                <w:sz w:val="20"/>
                <w:szCs w:val="20"/>
              </w:rPr>
            </w:pPr>
            <w:r w:rsidRPr="004B3A0C">
              <w:rPr>
                <w:rFonts w:ascii="Times New Roman" w:hAnsi="Times New Roman" w:cs="Times New Roman"/>
                <w:b/>
                <w:sz w:val="20"/>
                <w:szCs w:val="20"/>
              </w:rPr>
              <w:t>12ª AUDIENCIA PÚBLICA</w:t>
            </w:r>
          </w:p>
        </w:tc>
      </w:tr>
      <w:tr w:rsidR="00DD6911" w:rsidRPr="00E02C84" w:rsidTr="00484D44">
        <w:tc>
          <w:tcPr>
            <w:tcW w:w="813" w:type="dxa"/>
            <w:shd w:val="clear" w:color="auto" w:fill="FFFFFF" w:themeFill="background1"/>
          </w:tcPr>
          <w:p w:rsidR="00DD6911" w:rsidRPr="004B3A0C" w:rsidRDefault="00DD6911" w:rsidP="009432F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shd w:val="clear" w:color="auto" w:fill="FFFFFF"/>
                <w:lang w:eastAsia="pt-BR"/>
              </w:rPr>
              <w:t>18</w:t>
            </w:r>
          </w:p>
        </w:tc>
        <w:tc>
          <w:tcPr>
            <w:tcW w:w="4377" w:type="dxa"/>
            <w:gridSpan w:val="2"/>
            <w:shd w:val="clear" w:color="auto" w:fill="FFFFFF" w:themeFill="background1"/>
          </w:tcPr>
          <w:p w:rsidR="00DD6911" w:rsidRPr="004B3A0C" w:rsidRDefault="00DD6911" w:rsidP="00DD6911">
            <w:pPr>
              <w:tabs>
                <w:tab w:val="left" w:pos="9315"/>
                <w:tab w:val="left" w:pos="19230"/>
              </w:tabs>
              <w:autoSpaceDE w:val="0"/>
              <w:ind w:right="-176"/>
              <w:rPr>
                <w:rFonts w:ascii="Times New Roman" w:eastAsia="Calibri" w:hAnsi="Times New Roman" w:cs="Times New Roman"/>
                <w:bCs/>
                <w:sz w:val="20"/>
                <w:szCs w:val="20"/>
              </w:rPr>
            </w:pPr>
            <w:r w:rsidRPr="004B3A0C">
              <w:rPr>
                <w:rFonts w:ascii="Times New Roman" w:eastAsia="Calibri" w:hAnsi="Times New Roman" w:cs="Times New Roman"/>
                <w:bCs/>
                <w:sz w:val="20"/>
                <w:szCs w:val="20"/>
              </w:rPr>
              <w:t>REQUER A REALIZAÇÃO DE AUDIÊNCIA PÚBLICA PARA DISCUTIR AS DÍVIDAS DOS PRODUTORES RURAIS JUNTO A TODAS AS INSTITUIÇÕES FINANCEIRAS ENVOLVIDAS.</w:t>
            </w:r>
          </w:p>
        </w:tc>
        <w:tc>
          <w:tcPr>
            <w:tcW w:w="1978" w:type="dxa"/>
            <w:shd w:val="clear" w:color="auto" w:fill="FFFFFF" w:themeFill="background1"/>
          </w:tcPr>
          <w:p w:rsidR="00DD6911" w:rsidRPr="004B3A0C" w:rsidRDefault="00DD6911" w:rsidP="00DD691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 xml:space="preserve">DEPUTADA ESTADUAL </w:t>
            </w:r>
          </w:p>
          <w:p w:rsidR="00DD6911" w:rsidRPr="004B3A0C" w:rsidRDefault="00DD6911" w:rsidP="00DD691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AUGUSTA BRITO</w:t>
            </w:r>
          </w:p>
        </w:tc>
        <w:tc>
          <w:tcPr>
            <w:tcW w:w="2195" w:type="dxa"/>
            <w:gridSpan w:val="2"/>
            <w:shd w:val="clear" w:color="auto" w:fill="FFFFFF" w:themeFill="background1"/>
          </w:tcPr>
          <w:p w:rsidR="00DD6911" w:rsidRPr="004B3A0C" w:rsidRDefault="00DD6911" w:rsidP="00DD691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19/11/15</w:t>
            </w:r>
          </w:p>
        </w:tc>
        <w:tc>
          <w:tcPr>
            <w:tcW w:w="2467" w:type="dxa"/>
            <w:gridSpan w:val="2"/>
            <w:shd w:val="clear" w:color="auto" w:fill="FFFFFF" w:themeFill="background1"/>
          </w:tcPr>
          <w:p w:rsidR="00DD6911" w:rsidRPr="004B3A0C" w:rsidRDefault="00F04595" w:rsidP="00DD6911">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25/11/15</w:t>
            </w:r>
          </w:p>
          <w:p w:rsidR="00F04595" w:rsidRPr="004B3A0C" w:rsidRDefault="00741095" w:rsidP="00DD6911">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7</w:t>
            </w:r>
            <w:r w:rsidR="00F04595" w:rsidRPr="004B3A0C">
              <w:rPr>
                <w:rFonts w:ascii="Times New Roman" w:eastAsia="Times New Roman" w:hAnsi="Times New Roman" w:cs="Aharoni"/>
                <w:b/>
                <w:sz w:val="20"/>
                <w:szCs w:val="20"/>
                <w:lang w:eastAsia="pt-BR"/>
              </w:rPr>
              <w:t xml:space="preserve">ª REUNIÃO </w:t>
            </w:r>
          </w:p>
          <w:p w:rsidR="00F04595" w:rsidRPr="004B3A0C" w:rsidRDefault="00F04595" w:rsidP="00DD691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lang w:eastAsia="pt-BR"/>
              </w:rPr>
              <w:t>ORDINÁRIA</w:t>
            </w:r>
          </w:p>
        </w:tc>
        <w:tc>
          <w:tcPr>
            <w:tcW w:w="2390" w:type="dxa"/>
            <w:gridSpan w:val="2"/>
            <w:shd w:val="clear" w:color="auto" w:fill="FFFFFF" w:themeFill="background1"/>
          </w:tcPr>
          <w:p w:rsidR="00DD6911" w:rsidRPr="004B3A0C" w:rsidRDefault="00DD6911" w:rsidP="00DD6911">
            <w:pPr>
              <w:jc w:val="center"/>
              <w:rPr>
                <w:rFonts w:ascii="Times New Roman" w:hAnsi="Times New Roman" w:cs="Times New Roman"/>
                <w:sz w:val="20"/>
                <w:szCs w:val="20"/>
              </w:rPr>
            </w:pPr>
          </w:p>
          <w:p w:rsidR="00484D44" w:rsidRPr="004B3A0C" w:rsidRDefault="00484D44" w:rsidP="00484D44">
            <w:pPr>
              <w:jc w:val="center"/>
              <w:rPr>
                <w:rFonts w:ascii="Times New Roman" w:hAnsi="Times New Roman" w:cs="Times New Roman"/>
                <w:sz w:val="20"/>
                <w:szCs w:val="20"/>
              </w:rPr>
            </w:pPr>
            <w:r w:rsidRPr="004B3A0C">
              <w:rPr>
                <w:rFonts w:ascii="Times New Roman" w:hAnsi="Times New Roman" w:cs="Times New Roman"/>
                <w:sz w:val="20"/>
                <w:szCs w:val="20"/>
              </w:rPr>
              <w:t>AGUARDANDO AGENDAMENTO</w:t>
            </w:r>
          </w:p>
          <w:p w:rsidR="00DD6911" w:rsidRPr="004B3A0C" w:rsidRDefault="00DD6911" w:rsidP="00484D44">
            <w:pPr>
              <w:jc w:val="center"/>
              <w:rPr>
                <w:rFonts w:cs="Aharoni"/>
                <w:sz w:val="20"/>
                <w:szCs w:val="20"/>
              </w:rPr>
            </w:pPr>
          </w:p>
        </w:tc>
      </w:tr>
      <w:tr w:rsidR="00CB03F9" w:rsidRPr="00E02C84" w:rsidTr="004B3A0C">
        <w:tc>
          <w:tcPr>
            <w:tcW w:w="813" w:type="dxa"/>
          </w:tcPr>
          <w:p w:rsidR="00CB03F9" w:rsidRPr="004B3A0C" w:rsidRDefault="00CB03F9" w:rsidP="009432F1">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shd w:val="clear" w:color="auto" w:fill="FFFFFF"/>
                <w:lang w:eastAsia="pt-BR"/>
              </w:rPr>
              <w:t>19</w:t>
            </w:r>
          </w:p>
        </w:tc>
        <w:tc>
          <w:tcPr>
            <w:tcW w:w="4377" w:type="dxa"/>
            <w:gridSpan w:val="2"/>
          </w:tcPr>
          <w:p w:rsidR="00CB03F9" w:rsidRPr="004B3A0C" w:rsidRDefault="00CB03F9" w:rsidP="00CB03F9">
            <w:pPr>
              <w:tabs>
                <w:tab w:val="left" w:pos="9315"/>
                <w:tab w:val="left" w:pos="19230"/>
              </w:tabs>
              <w:autoSpaceDE w:val="0"/>
              <w:ind w:right="-176"/>
              <w:rPr>
                <w:rFonts w:ascii="Times New Roman" w:eastAsia="Calibri" w:hAnsi="Times New Roman" w:cs="Times New Roman"/>
                <w:bCs/>
                <w:sz w:val="20"/>
                <w:szCs w:val="20"/>
              </w:rPr>
            </w:pPr>
            <w:r w:rsidRPr="004B3A0C">
              <w:rPr>
                <w:rFonts w:ascii="Times New Roman" w:eastAsia="Calibri" w:hAnsi="Times New Roman" w:cs="Times New Roman"/>
                <w:bCs/>
                <w:sz w:val="20"/>
                <w:szCs w:val="20"/>
              </w:rPr>
              <w:t>REQUER A REALIZAÇÃO DE AUDIÊNCIA PUBLICA PARA DISCUTIR SOBRE O PLANEJAMENTO ESTRATÉGICO COMO FERRAMENTA PARA O DESENVOLVIMENTO RURAL SUSTENTÁVEL</w:t>
            </w:r>
          </w:p>
        </w:tc>
        <w:tc>
          <w:tcPr>
            <w:tcW w:w="1978" w:type="dxa"/>
          </w:tcPr>
          <w:p w:rsidR="00CB03F9" w:rsidRPr="004B3A0C" w:rsidRDefault="00CB03F9" w:rsidP="00CB03F9">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DEPUTADO MOISES BRAZ</w:t>
            </w:r>
          </w:p>
          <w:p w:rsidR="00CB03F9" w:rsidRPr="004B3A0C" w:rsidRDefault="00CB03F9" w:rsidP="00CB03F9">
            <w:pPr>
              <w:jc w:val="center"/>
              <w:rPr>
                <w:rFonts w:ascii="Times New Roman" w:eastAsia="Times New Roman" w:hAnsi="Times New Roman" w:cs="Aharoni"/>
                <w:sz w:val="20"/>
                <w:szCs w:val="20"/>
                <w:lang w:eastAsia="pt-BR"/>
              </w:rPr>
            </w:pPr>
          </w:p>
        </w:tc>
        <w:tc>
          <w:tcPr>
            <w:tcW w:w="2195" w:type="dxa"/>
            <w:gridSpan w:val="2"/>
          </w:tcPr>
          <w:p w:rsidR="00CB03F9" w:rsidRPr="004B3A0C" w:rsidRDefault="00F04595" w:rsidP="00CB03F9">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sz w:val="20"/>
                <w:szCs w:val="20"/>
                <w:lang w:eastAsia="pt-BR"/>
              </w:rPr>
              <w:t>08</w:t>
            </w:r>
            <w:r w:rsidR="00CB03F9" w:rsidRPr="004B3A0C">
              <w:rPr>
                <w:rFonts w:ascii="Times New Roman" w:eastAsia="Times New Roman" w:hAnsi="Times New Roman" w:cs="Aharoni"/>
                <w:sz w:val="20"/>
                <w:szCs w:val="20"/>
                <w:lang w:eastAsia="pt-BR"/>
              </w:rPr>
              <w:t>/12/15</w:t>
            </w:r>
          </w:p>
        </w:tc>
        <w:tc>
          <w:tcPr>
            <w:tcW w:w="2467" w:type="dxa"/>
            <w:gridSpan w:val="2"/>
          </w:tcPr>
          <w:p w:rsidR="00CB03F9" w:rsidRPr="004B3A0C" w:rsidRDefault="00F04595" w:rsidP="00F04595">
            <w:pPr>
              <w:jc w:val="center"/>
              <w:rPr>
                <w:rFonts w:ascii="Times New Roman" w:eastAsia="Times New Roman" w:hAnsi="Times New Roman" w:cs="Aharoni"/>
                <w:b/>
                <w:sz w:val="20"/>
                <w:szCs w:val="20"/>
                <w:lang w:eastAsia="pt-BR"/>
              </w:rPr>
            </w:pPr>
            <w:r w:rsidRPr="004B3A0C">
              <w:rPr>
                <w:rFonts w:ascii="Times New Roman" w:eastAsia="Times New Roman" w:hAnsi="Times New Roman" w:cs="Aharoni"/>
                <w:b/>
                <w:sz w:val="20"/>
                <w:szCs w:val="20"/>
                <w:lang w:eastAsia="pt-BR"/>
              </w:rPr>
              <w:t>09/12/015</w:t>
            </w:r>
          </w:p>
          <w:p w:rsidR="00F04595" w:rsidRPr="004B3A0C" w:rsidRDefault="00F04595" w:rsidP="00F04595">
            <w:pPr>
              <w:jc w:val="center"/>
              <w:rPr>
                <w:rFonts w:ascii="Times New Roman" w:eastAsia="Times New Roman" w:hAnsi="Times New Roman" w:cs="Aharoni"/>
                <w:sz w:val="20"/>
                <w:szCs w:val="20"/>
                <w:lang w:eastAsia="pt-BR"/>
              </w:rPr>
            </w:pPr>
            <w:r w:rsidRPr="004B3A0C">
              <w:rPr>
                <w:rFonts w:ascii="Times New Roman" w:eastAsia="Times New Roman" w:hAnsi="Times New Roman" w:cs="Aharoni"/>
                <w:b/>
                <w:sz w:val="20"/>
                <w:szCs w:val="20"/>
                <w:lang w:eastAsia="pt-BR"/>
              </w:rPr>
              <w:t>8ª REUNIÃO ORDINÁRIA</w:t>
            </w:r>
          </w:p>
        </w:tc>
        <w:tc>
          <w:tcPr>
            <w:tcW w:w="2390" w:type="dxa"/>
            <w:gridSpan w:val="2"/>
          </w:tcPr>
          <w:p w:rsidR="00CB03F9" w:rsidRPr="004B3A0C" w:rsidRDefault="00CB03F9" w:rsidP="00CB03F9">
            <w:pPr>
              <w:jc w:val="center"/>
              <w:rPr>
                <w:rFonts w:ascii="Times New Roman" w:hAnsi="Times New Roman" w:cs="Times New Roman"/>
                <w:sz w:val="20"/>
                <w:szCs w:val="20"/>
              </w:rPr>
            </w:pPr>
          </w:p>
          <w:p w:rsidR="00CB03F9" w:rsidRPr="004B3A0C" w:rsidRDefault="00CB03F9" w:rsidP="00CB03F9">
            <w:pPr>
              <w:jc w:val="center"/>
              <w:rPr>
                <w:rFonts w:ascii="Times New Roman" w:hAnsi="Times New Roman" w:cs="Times New Roman"/>
                <w:sz w:val="20"/>
                <w:szCs w:val="20"/>
              </w:rPr>
            </w:pPr>
          </w:p>
          <w:p w:rsidR="00C15ED7" w:rsidRPr="004B3A0C" w:rsidRDefault="00C15ED7" w:rsidP="00C15ED7">
            <w:pPr>
              <w:jc w:val="center"/>
              <w:rPr>
                <w:rFonts w:ascii="Times New Roman" w:hAnsi="Times New Roman" w:cs="Times New Roman"/>
                <w:sz w:val="20"/>
                <w:szCs w:val="20"/>
              </w:rPr>
            </w:pPr>
            <w:r w:rsidRPr="004B3A0C">
              <w:rPr>
                <w:rFonts w:ascii="Times New Roman" w:hAnsi="Times New Roman" w:cs="Times New Roman"/>
                <w:sz w:val="20"/>
                <w:szCs w:val="20"/>
              </w:rPr>
              <w:t>AGUARDANDO AGENDAMENTO</w:t>
            </w:r>
          </w:p>
          <w:p w:rsidR="00CB03F9" w:rsidRPr="004B3A0C" w:rsidRDefault="00CB03F9" w:rsidP="00CB03F9">
            <w:pPr>
              <w:jc w:val="center"/>
              <w:rPr>
                <w:rFonts w:cs="Aharoni"/>
                <w:sz w:val="20"/>
                <w:szCs w:val="20"/>
              </w:rPr>
            </w:pPr>
          </w:p>
        </w:tc>
      </w:tr>
    </w:tbl>
    <w:p w:rsidR="001C2D91" w:rsidRDefault="001C2D91" w:rsidP="00F94C2A">
      <w:pPr>
        <w:rPr>
          <w:rFonts w:ascii="Comic Sans MS" w:hAnsi="Comic Sans MS"/>
          <w:b/>
          <w:sz w:val="32"/>
          <w:szCs w:val="32"/>
        </w:rPr>
      </w:pPr>
    </w:p>
    <w:p w:rsidR="00AC2B87" w:rsidRDefault="00AC2B87" w:rsidP="00F94C2A">
      <w:pPr>
        <w:rPr>
          <w:rFonts w:ascii="Comic Sans MS" w:hAnsi="Comic Sans MS"/>
          <w:b/>
          <w:sz w:val="32"/>
          <w:szCs w:val="32"/>
        </w:rPr>
      </w:pPr>
    </w:p>
    <w:p w:rsidR="00331E1C" w:rsidRDefault="00331E1C" w:rsidP="00F94C2A">
      <w:pPr>
        <w:rPr>
          <w:rFonts w:ascii="Comic Sans MS" w:hAnsi="Comic Sans MS"/>
          <w:b/>
          <w:sz w:val="32"/>
          <w:szCs w:val="32"/>
        </w:rPr>
      </w:pPr>
    </w:p>
    <w:p w:rsidR="00331E1C" w:rsidRDefault="00331E1C" w:rsidP="00F94C2A">
      <w:pPr>
        <w:rPr>
          <w:rFonts w:ascii="Comic Sans MS" w:hAnsi="Comic Sans MS"/>
          <w:b/>
          <w:sz w:val="32"/>
          <w:szCs w:val="32"/>
        </w:rPr>
      </w:pPr>
    </w:p>
    <w:p w:rsidR="00331E1C" w:rsidRDefault="00331E1C" w:rsidP="00F94C2A">
      <w:pPr>
        <w:rPr>
          <w:rFonts w:ascii="Comic Sans MS" w:hAnsi="Comic Sans MS"/>
          <w:b/>
          <w:sz w:val="32"/>
          <w:szCs w:val="32"/>
        </w:rPr>
      </w:pPr>
    </w:p>
    <w:p w:rsidR="00331E1C" w:rsidRDefault="00331E1C" w:rsidP="00F94C2A">
      <w:pPr>
        <w:rPr>
          <w:rFonts w:ascii="Comic Sans MS" w:hAnsi="Comic Sans MS"/>
          <w:b/>
          <w:sz w:val="32"/>
          <w:szCs w:val="32"/>
        </w:rPr>
      </w:pPr>
    </w:p>
    <w:p w:rsidR="00AC2B87" w:rsidRDefault="00AC2B87" w:rsidP="00F94C2A">
      <w:pPr>
        <w:rPr>
          <w:rFonts w:ascii="Comic Sans MS" w:hAnsi="Comic Sans MS"/>
          <w:b/>
          <w:sz w:val="32"/>
          <w:szCs w:val="32"/>
        </w:rPr>
      </w:pPr>
    </w:p>
    <w:p w:rsidR="00AF1D8C" w:rsidRDefault="00F94C2A" w:rsidP="00B92760">
      <w:pPr>
        <w:jc w:val="center"/>
        <w:rPr>
          <w:rFonts w:ascii="Comic Sans MS" w:hAnsi="Comic Sans MS"/>
          <w:b/>
          <w:sz w:val="32"/>
          <w:szCs w:val="32"/>
        </w:rPr>
      </w:pPr>
      <w:r w:rsidRPr="00F94C2A">
        <w:rPr>
          <w:rFonts w:ascii="Comic Sans MS" w:hAnsi="Comic Sans MS"/>
          <w:b/>
          <w:sz w:val="32"/>
          <w:szCs w:val="32"/>
        </w:rPr>
        <w:lastRenderedPageBreak/>
        <w:t>DOCUMENTOS CIENTIFICADOS</w:t>
      </w:r>
      <w:r>
        <w:rPr>
          <w:rFonts w:ascii="Comic Sans MS" w:hAnsi="Comic Sans MS"/>
          <w:b/>
          <w:sz w:val="32"/>
          <w:szCs w:val="32"/>
        </w:rPr>
        <w:t xml:space="preserve"> CA/2015</w:t>
      </w:r>
    </w:p>
    <w:tbl>
      <w:tblPr>
        <w:tblStyle w:val="Tabelacomgrade"/>
        <w:tblW w:w="14283" w:type="dxa"/>
        <w:tblLook w:val="04A0" w:firstRow="1" w:lastRow="0" w:firstColumn="1" w:lastColumn="0" w:noHBand="0" w:noVBand="1"/>
      </w:tblPr>
      <w:tblGrid>
        <w:gridCol w:w="781"/>
        <w:gridCol w:w="4047"/>
        <w:gridCol w:w="2015"/>
        <w:gridCol w:w="2321"/>
        <w:gridCol w:w="2710"/>
        <w:gridCol w:w="2409"/>
      </w:tblGrid>
      <w:tr w:rsidR="00C07D37" w:rsidRPr="004B3A0C" w:rsidTr="00F56A55">
        <w:tc>
          <w:tcPr>
            <w:tcW w:w="781" w:type="dxa"/>
          </w:tcPr>
          <w:p w:rsidR="00C07D37" w:rsidRPr="004B3A0C" w:rsidRDefault="00C07D37"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 xml:space="preserve">Nº </w:t>
            </w:r>
          </w:p>
        </w:tc>
        <w:tc>
          <w:tcPr>
            <w:tcW w:w="4047" w:type="dxa"/>
          </w:tcPr>
          <w:p w:rsidR="00C07D37" w:rsidRPr="004B3A0C" w:rsidRDefault="00C07D37" w:rsidP="00C07D37">
            <w:pPr>
              <w:tabs>
                <w:tab w:val="left" w:pos="9315"/>
                <w:tab w:val="left" w:pos="19230"/>
              </w:tabs>
              <w:autoSpaceDE w:val="0"/>
              <w:jc w:val="center"/>
              <w:rPr>
                <w:rFonts w:ascii="Times New Roman" w:hAnsi="Times New Roman" w:cs="Times New Roman"/>
                <w:b/>
                <w:bCs/>
                <w:sz w:val="18"/>
                <w:szCs w:val="18"/>
              </w:rPr>
            </w:pPr>
            <w:r w:rsidRPr="004B3A0C">
              <w:rPr>
                <w:rFonts w:ascii="Times New Roman" w:hAnsi="Times New Roman" w:cs="Times New Roman"/>
                <w:b/>
                <w:bCs/>
                <w:sz w:val="18"/>
                <w:szCs w:val="18"/>
              </w:rPr>
              <w:t>DOCUMENTO</w:t>
            </w:r>
          </w:p>
        </w:tc>
        <w:tc>
          <w:tcPr>
            <w:tcW w:w="2015" w:type="dxa"/>
          </w:tcPr>
          <w:p w:rsidR="00C07D37" w:rsidRPr="004B3A0C" w:rsidRDefault="00C07D37"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AUTORIA</w:t>
            </w:r>
          </w:p>
        </w:tc>
        <w:tc>
          <w:tcPr>
            <w:tcW w:w="2321" w:type="dxa"/>
          </w:tcPr>
          <w:p w:rsidR="00C07D37" w:rsidRPr="004B3A0C" w:rsidRDefault="00C07D37"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b/>
                <w:sz w:val="18"/>
                <w:szCs w:val="18"/>
                <w:lang w:eastAsia="pt-BR"/>
              </w:rPr>
              <w:t>DATA/ENTRADA</w:t>
            </w:r>
          </w:p>
        </w:tc>
        <w:tc>
          <w:tcPr>
            <w:tcW w:w="2710" w:type="dxa"/>
          </w:tcPr>
          <w:p w:rsidR="00C07D37" w:rsidRPr="004B3A0C" w:rsidRDefault="00C07D37"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DATA/CIENTIFICAÇÃO</w:t>
            </w:r>
          </w:p>
        </w:tc>
        <w:tc>
          <w:tcPr>
            <w:tcW w:w="2409" w:type="dxa"/>
          </w:tcPr>
          <w:p w:rsidR="00C07D37" w:rsidRPr="004B3A0C" w:rsidRDefault="00AD1BBC" w:rsidP="00C07D37">
            <w:pPr>
              <w:jc w:val="center"/>
              <w:rPr>
                <w:rFonts w:ascii="Times New Roman" w:hAnsi="Times New Roman" w:cs="Times New Roman"/>
                <w:b/>
                <w:sz w:val="18"/>
                <w:szCs w:val="18"/>
              </w:rPr>
            </w:pPr>
            <w:r w:rsidRPr="004B3A0C">
              <w:rPr>
                <w:rFonts w:ascii="Times New Roman" w:hAnsi="Times New Roman" w:cs="Times New Roman"/>
                <w:b/>
                <w:sz w:val="18"/>
                <w:szCs w:val="18"/>
              </w:rPr>
              <w:t>ENCAMINHAMENTOS</w:t>
            </w:r>
          </w:p>
        </w:tc>
      </w:tr>
      <w:tr w:rsidR="00A95738" w:rsidRPr="004B3A0C" w:rsidTr="00F56A55">
        <w:tc>
          <w:tcPr>
            <w:tcW w:w="781" w:type="dxa"/>
            <w:shd w:val="clear" w:color="auto" w:fill="FFFFFF" w:themeFill="background1"/>
          </w:tcPr>
          <w:p w:rsidR="00F94C2A" w:rsidRPr="004B3A0C" w:rsidRDefault="006A7277" w:rsidP="00F57F3D">
            <w:pPr>
              <w:jc w:val="center"/>
              <w:rPr>
                <w:rFonts w:ascii="Times New Roman" w:eastAsia="Times New Roman" w:hAnsi="Times New Roman" w:cs="Times New Roman"/>
                <w:sz w:val="18"/>
                <w:szCs w:val="18"/>
                <w:lang w:eastAsia="pt-BR"/>
              </w:rPr>
            </w:pPr>
            <w:proofErr w:type="gramStart"/>
            <w:r w:rsidRPr="004B3A0C">
              <w:rPr>
                <w:rFonts w:ascii="Times New Roman" w:eastAsia="Times New Roman" w:hAnsi="Times New Roman" w:cs="Times New Roman"/>
                <w:sz w:val="18"/>
                <w:szCs w:val="18"/>
                <w:lang w:eastAsia="pt-BR"/>
              </w:rPr>
              <w:t>1</w:t>
            </w:r>
            <w:proofErr w:type="gramEnd"/>
          </w:p>
        </w:tc>
        <w:tc>
          <w:tcPr>
            <w:tcW w:w="4047" w:type="dxa"/>
            <w:shd w:val="clear" w:color="auto" w:fill="FFFFFF" w:themeFill="background1"/>
          </w:tcPr>
          <w:p w:rsidR="00F94C2A" w:rsidRPr="0007643A" w:rsidRDefault="00F94C2A" w:rsidP="00F57F3D">
            <w:pPr>
              <w:jc w:val="both"/>
              <w:rPr>
                <w:rFonts w:ascii="Times New Roman" w:eastAsia="Calibri" w:hAnsi="Times New Roman" w:cs="Times New Roman"/>
                <w:sz w:val="18"/>
                <w:szCs w:val="18"/>
              </w:rPr>
            </w:pPr>
            <w:r w:rsidRPr="004B3A0C">
              <w:rPr>
                <w:rFonts w:ascii="Times New Roman" w:hAnsi="Times New Roman" w:cs="Times New Roman"/>
                <w:b/>
                <w:bCs/>
                <w:sz w:val="18"/>
                <w:szCs w:val="18"/>
              </w:rPr>
              <w:t>OFÍCIO SEC Nº 0140/2015</w:t>
            </w:r>
            <w:r w:rsidRPr="004B3A0C">
              <w:rPr>
                <w:rFonts w:ascii="Times New Roman" w:hAnsi="Times New Roman" w:cs="Times New Roman"/>
                <w:bCs/>
                <w:sz w:val="18"/>
                <w:szCs w:val="18"/>
              </w:rPr>
              <w:t xml:space="preserve"> – ORIUNDO DA SECRETARIA DO DESENVOLVIMENTO AGRÁRIO- SDA – ENVIA O RELATÓRIO REFERENTE AO </w:t>
            </w:r>
            <w:r w:rsidRPr="004B3A0C">
              <w:rPr>
                <w:rFonts w:ascii="Times New Roman" w:hAnsi="Times New Roman" w:cs="Times New Roman"/>
                <w:b/>
                <w:bCs/>
                <w:sz w:val="18"/>
                <w:szCs w:val="18"/>
              </w:rPr>
              <w:t>QUARTO TRIMESTRE DO EXERCÍCIO DE 2014</w:t>
            </w:r>
            <w:r w:rsidRPr="004B3A0C">
              <w:rPr>
                <w:rFonts w:ascii="Times New Roman" w:hAnsi="Times New Roman" w:cs="Times New Roman"/>
                <w:bCs/>
                <w:sz w:val="18"/>
                <w:szCs w:val="18"/>
              </w:rPr>
              <w:t>, DAS ATIVIDADES DO FUNDO ESTADUAL DE DESENVOLVIMENTO DA AGRICULTURA FAMILIAR - FEDAF NESTE PERÍODO.</w:t>
            </w:r>
          </w:p>
        </w:tc>
        <w:tc>
          <w:tcPr>
            <w:tcW w:w="2015" w:type="dxa"/>
            <w:shd w:val="clear" w:color="auto" w:fill="FFFFFF" w:themeFill="background1"/>
          </w:tcPr>
          <w:p w:rsidR="00F94C2A" w:rsidRPr="004B3A0C" w:rsidRDefault="00F94C2A" w:rsidP="00F57F3D">
            <w:pPr>
              <w:jc w:val="center"/>
              <w:rPr>
                <w:rFonts w:ascii="Times New Roman" w:eastAsia="Times New Roman" w:hAnsi="Times New Roman" w:cs="Times New Roman"/>
                <w:sz w:val="18"/>
                <w:szCs w:val="18"/>
                <w:lang w:eastAsia="pt-BR"/>
              </w:rPr>
            </w:pPr>
            <w:r w:rsidRPr="004B3A0C">
              <w:rPr>
                <w:rFonts w:ascii="Times New Roman" w:hAnsi="Times New Roman" w:cs="Times New Roman"/>
                <w:bCs/>
                <w:sz w:val="18"/>
                <w:szCs w:val="18"/>
              </w:rPr>
              <w:t>SECRETARIA DO DESENVOLVIMENTO AGRÁRIO- SDA</w:t>
            </w:r>
          </w:p>
        </w:tc>
        <w:tc>
          <w:tcPr>
            <w:tcW w:w="2321" w:type="dxa"/>
            <w:shd w:val="clear" w:color="auto" w:fill="FFFFFF" w:themeFill="background1"/>
          </w:tcPr>
          <w:p w:rsidR="00F94C2A" w:rsidRPr="004B3A0C" w:rsidRDefault="00A95738" w:rsidP="00F57F3D">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06/02/15</w:t>
            </w:r>
          </w:p>
        </w:tc>
        <w:tc>
          <w:tcPr>
            <w:tcW w:w="2710" w:type="dxa"/>
            <w:shd w:val="clear" w:color="auto" w:fill="FFFFFF" w:themeFill="background1"/>
          </w:tcPr>
          <w:p w:rsidR="00A95738" w:rsidRPr="004B3A0C" w:rsidRDefault="00A95738" w:rsidP="00A95738">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25/02/15</w:t>
            </w:r>
          </w:p>
          <w:p w:rsidR="00F94C2A" w:rsidRPr="004B3A0C" w:rsidRDefault="00A95738" w:rsidP="00A95738">
            <w:pPr>
              <w:shd w:val="clear" w:color="auto" w:fill="FFFFFF"/>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sz w:val="18"/>
                <w:szCs w:val="18"/>
                <w:lang w:eastAsia="pt-BR"/>
              </w:rPr>
              <w:t xml:space="preserve"> </w:t>
            </w:r>
            <w:r w:rsidRPr="004B3A0C">
              <w:rPr>
                <w:rFonts w:ascii="Times New Roman" w:eastAsia="Times New Roman" w:hAnsi="Times New Roman" w:cs="Times New Roman"/>
                <w:b/>
                <w:sz w:val="18"/>
                <w:szCs w:val="18"/>
                <w:lang w:eastAsia="pt-BR"/>
              </w:rPr>
              <w:t>1ª REUNIÃO ORDINÁRIA</w:t>
            </w:r>
          </w:p>
          <w:p w:rsidR="00A95738" w:rsidRPr="004B3A0C" w:rsidRDefault="00A95738" w:rsidP="00A95738">
            <w:pPr>
              <w:shd w:val="clear" w:color="auto" w:fill="FFFFFF"/>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shd w:val="clear" w:color="auto" w:fill="FFFFFF"/>
                <w:lang w:eastAsia="pt-BR"/>
              </w:rPr>
              <w:t>DOCUMENTO CIENTIFICADO</w:t>
            </w:r>
          </w:p>
        </w:tc>
        <w:tc>
          <w:tcPr>
            <w:tcW w:w="2409" w:type="dxa"/>
            <w:shd w:val="clear" w:color="auto" w:fill="FFFFFF" w:themeFill="background1"/>
          </w:tcPr>
          <w:p w:rsidR="00F94C2A" w:rsidRPr="004B3A0C" w:rsidRDefault="00F94C2A" w:rsidP="00F57F3D">
            <w:pPr>
              <w:jc w:val="center"/>
              <w:rPr>
                <w:rFonts w:ascii="Times New Roman" w:hAnsi="Times New Roman" w:cs="Times New Roman"/>
                <w:sz w:val="18"/>
                <w:szCs w:val="18"/>
              </w:rPr>
            </w:pPr>
          </w:p>
        </w:tc>
      </w:tr>
      <w:tr w:rsidR="00A95738" w:rsidRPr="004B3A0C" w:rsidTr="00F56A55">
        <w:tc>
          <w:tcPr>
            <w:tcW w:w="781" w:type="dxa"/>
          </w:tcPr>
          <w:p w:rsidR="00F94C2A" w:rsidRPr="004B3A0C" w:rsidRDefault="006A7277" w:rsidP="00F57F3D">
            <w:pPr>
              <w:jc w:val="center"/>
              <w:rPr>
                <w:rFonts w:ascii="Times New Roman" w:eastAsia="Times New Roman" w:hAnsi="Times New Roman" w:cs="Times New Roman"/>
                <w:sz w:val="18"/>
                <w:szCs w:val="18"/>
                <w:lang w:eastAsia="pt-BR"/>
              </w:rPr>
            </w:pPr>
            <w:proofErr w:type="gramStart"/>
            <w:r w:rsidRPr="004B3A0C">
              <w:rPr>
                <w:rFonts w:ascii="Times New Roman" w:eastAsia="Times New Roman" w:hAnsi="Times New Roman" w:cs="Times New Roman"/>
                <w:sz w:val="18"/>
                <w:szCs w:val="18"/>
                <w:lang w:eastAsia="pt-BR"/>
              </w:rPr>
              <w:t>2</w:t>
            </w:r>
            <w:proofErr w:type="gramEnd"/>
          </w:p>
        </w:tc>
        <w:tc>
          <w:tcPr>
            <w:tcW w:w="4047" w:type="dxa"/>
          </w:tcPr>
          <w:p w:rsidR="00A95738" w:rsidRPr="004B3A0C" w:rsidRDefault="00A95738" w:rsidP="00AD2A38">
            <w:pPr>
              <w:tabs>
                <w:tab w:val="left" w:pos="9315"/>
                <w:tab w:val="left" w:pos="19230"/>
              </w:tabs>
              <w:autoSpaceDE w:val="0"/>
              <w:jc w:val="both"/>
              <w:rPr>
                <w:rFonts w:ascii="Times New Roman" w:eastAsia="Calibri" w:hAnsi="Times New Roman" w:cs="Times New Roman"/>
                <w:bCs/>
                <w:sz w:val="18"/>
                <w:szCs w:val="18"/>
              </w:rPr>
            </w:pPr>
            <w:r w:rsidRPr="004B3A0C">
              <w:rPr>
                <w:rFonts w:ascii="Times New Roman" w:hAnsi="Times New Roman" w:cs="Times New Roman"/>
                <w:b/>
                <w:bCs/>
                <w:sz w:val="18"/>
                <w:szCs w:val="18"/>
              </w:rPr>
              <w:t xml:space="preserve">DOCUMENTO Nº 05/2015 – </w:t>
            </w:r>
            <w:r w:rsidRPr="004B3A0C">
              <w:rPr>
                <w:rFonts w:ascii="Times New Roman" w:hAnsi="Times New Roman" w:cs="Times New Roman"/>
                <w:bCs/>
                <w:sz w:val="18"/>
                <w:szCs w:val="18"/>
              </w:rPr>
              <w:t>CONVITE DA CÂMARA SETORIAL DO CAMARÃO, INSTITUÍDA PELA ADECE, PARA COMISSÃO DE AGROPECUÁRIA INDICAR TITULAR E SUPLENTE PARA COMPOR O QUADRO EFETIVO DOS MEMBROS DA REFERIDA CÂMARA</w:t>
            </w:r>
          </w:p>
        </w:tc>
        <w:tc>
          <w:tcPr>
            <w:tcW w:w="2015" w:type="dxa"/>
          </w:tcPr>
          <w:p w:rsidR="00F94C2A" w:rsidRPr="004B3A0C" w:rsidRDefault="00A95738" w:rsidP="00F57F3D">
            <w:pPr>
              <w:jc w:val="center"/>
              <w:rPr>
                <w:rFonts w:ascii="Times New Roman" w:eastAsia="Times New Roman" w:hAnsi="Times New Roman" w:cs="Times New Roman"/>
                <w:sz w:val="18"/>
                <w:szCs w:val="18"/>
                <w:lang w:eastAsia="pt-BR"/>
              </w:rPr>
            </w:pPr>
            <w:r w:rsidRPr="004B3A0C">
              <w:rPr>
                <w:rFonts w:ascii="Times New Roman" w:hAnsi="Times New Roman" w:cs="Times New Roman"/>
                <w:bCs/>
                <w:sz w:val="18"/>
                <w:szCs w:val="18"/>
              </w:rPr>
              <w:t>CÂMARA SETORIAL DO CAMARÃO, INSTITUÍDA PELA ADECE</w:t>
            </w:r>
          </w:p>
        </w:tc>
        <w:tc>
          <w:tcPr>
            <w:tcW w:w="2321" w:type="dxa"/>
          </w:tcPr>
          <w:p w:rsidR="00F94C2A" w:rsidRPr="004B3A0C" w:rsidRDefault="00A95738" w:rsidP="00F57F3D">
            <w:pPr>
              <w:jc w:val="center"/>
              <w:rPr>
                <w:rFonts w:ascii="Times New Roman" w:eastAsia="Times New Roman" w:hAnsi="Times New Roman" w:cs="Times New Roman"/>
                <w:sz w:val="18"/>
                <w:szCs w:val="18"/>
                <w:lang w:eastAsia="pt-BR"/>
              </w:rPr>
            </w:pPr>
            <w:r w:rsidRPr="004B3A0C">
              <w:rPr>
                <w:rFonts w:ascii="Times New Roman" w:eastAsia="Calibri" w:hAnsi="Times New Roman" w:cs="Times New Roman"/>
                <w:bCs/>
                <w:sz w:val="18"/>
                <w:szCs w:val="18"/>
              </w:rPr>
              <w:t>07/04/2015</w:t>
            </w:r>
          </w:p>
        </w:tc>
        <w:tc>
          <w:tcPr>
            <w:tcW w:w="2710" w:type="dxa"/>
          </w:tcPr>
          <w:p w:rsidR="00A95738" w:rsidRPr="004B3A0C" w:rsidRDefault="00A95738" w:rsidP="00A95738">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15/04/15 </w:t>
            </w:r>
          </w:p>
          <w:p w:rsidR="00A95738" w:rsidRPr="004B3A0C" w:rsidRDefault="00A95738" w:rsidP="00A95738">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 </w:t>
            </w:r>
            <w:r w:rsidRPr="004B3A0C">
              <w:rPr>
                <w:rFonts w:ascii="Times New Roman" w:eastAsia="Times New Roman" w:hAnsi="Times New Roman" w:cs="Times New Roman"/>
                <w:b/>
                <w:sz w:val="18"/>
                <w:szCs w:val="18"/>
                <w:shd w:val="clear" w:color="auto" w:fill="FFFFFF"/>
                <w:lang w:eastAsia="pt-BR"/>
              </w:rPr>
              <w:t>2ª REUNIÃO ORDINÁRIA</w:t>
            </w:r>
          </w:p>
          <w:p w:rsidR="00F94C2A" w:rsidRPr="004B3A0C" w:rsidRDefault="00A95738" w:rsidP="00A95738">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shd w:val="clear" w:color="auto" w:fill="FFFFFF"/>
                <w:lang w:eastAsia="pt-BR"/>
              </w:rPr>
              <w:t>DOCUMENTO CIENTIFICADO</w:t>
            </w:r>
          </w:p>
        </w:tc>
        <w:tc>
          <w:tcPr>
            <w:tcW w:w="2409" w:type="dxa"/>
            <w:shd w:val="clear" w:color="auto" w:fill="FFFFFF" w:themeFill="background1"/>
          </w:tcPr>
          <w:p w:rsidR="00A95738" w:rsidRPr="0090036D" w:rsidRDefault="00AD2A38" w:rsidP="00A95738">
            <w:pPr>
              <w:tabs>
                <w:tab w:val="left" w:pos="9315"/>
                <w:tab w:val="left" w:pos="19230"/>
              </w:tabs>
              <w:autoSpaceDE w:val="0"/>
              <w:spacing w:line="360" w:lineRule="auto"/>
              <w:ind w:right="-176"/>
              <w:jc w:val="both"/>
              <w:rPr>
                <w:rFonts w:ascii="Times New Roman" w:hAnsi="Times New Roman" w:cs="Times New Roman"/>
                <w:b/>
                <w:bCs/>
                <w:sz w:val="16"/>
                <w:szCs w:val="16"/>
              </w:rPr>
            </w:pPr>
            <w:r w:rsidRPr="0090036D">
              <w:rPr>
                <w:rFonts w:ascii="Times New Roman" w:hAnsi="Times New Roman" w:cs="Times New Roman"/>
                <w:b/>
                <w:bCs/>
                <w:sz w:val="16"/>
                <w:szCs w:val="16"/>
              </w:rPr>
              <w:t>INDICAÇÃO DA COMISSÃO</w:t>
            </w:r>
          </w:p>
          <w:p w:rsidR="004E65D2" w:rsidRPr="0090036D" w:rsidRDefault="004E65D2" w:rsidP="00AD2A38">
            <w:pPr>
              <w:tabs>
                <w:tab w:val="left" w:pos="9315"/>
                <w:tab w:val="left" w:pos="19230"/>
              </w:tabs>
              <w:autoSpaceDE w:val="0"/>
              <w:ind w:right="459"/>
              <w:rPr>
                <w:rFonts w:ascii="Times New Roman" w:hAnsi="Times New Roman" w:cs="Times New Roman"/>
                <w:b/>
                <w:bCs/>
                <w:sz w:val="16"/>
                <w:szCs w:val="16"/>
              </w:rPr>
            </w:pPr>
            <w:r w:rsidRPr="0090036D">
              <w:rPr>
                <w:rFonts w:ascii="Times New Roman" w:eastAsia="Calibri" w:hAnsi="Times New Roman" w:cs="Times New Roman"/>
                <w:b/>
                <w:bCs/>
                <w:sz w:val="16"/>
                <w:szCs w:val="16"/>
              </w:rPr>
              <w:t>TITULAR:</w:t>
            </w:r>
            <w:r w:rsidRPr="0090036D">
              <w:rPr>
                <w:rFonts w:ascii="Times New Roman" w:hAnsi="Times New Roman" w:cs="Times New Roman"/>
                <w:b/>
                <w:bCs/>
                <w:sz w:val="16"/>
                <w:szCs w:val="16"/>
              </w:rPr>
              <w:t xml:space="preserve"> </w:t>
            </w:r>
          </w:p>
          <w:p w:rsidR="00AD2A38" w:rsidRPr="0090036D" w:rsidRDefault="004E65D2" w:rsidP="00AD2A38">
            <w:pPr>
              <w:tabs>
                <w:tab w:val="left" w:pos="9315"/>
                <w:tab w:val="left" w:pos="19230"/>
              </w:tabs>
              <w:autoSpaceDE w:val="0"/>
              <w:ind w:right="459"/>
              <w:rPr>
                <w:rFonts w:ascii="Times New Roman" w:hAnsi="Times New Roman" w:cs="Times New Roman"/>
                <w:bCs/>
                <w:sz w:val="16"/>
                <w:szCs w:val="16"/>
              </w:rPr>
            </w:pPr>
            <w:r w:rsidRPr="0090036D">
              <w:rPr>
                <w:rFonts w:ascii="Times New Roman" w:eastAsia="Calibri" w:hAnsi="Times New Roman" w:cs="Times New Roman"/>
                <w:bCs/>
                <w:sz w:val="16"/>
                <w:szCs w:val="16"/>
              </w:rPr>
              <w:t xml:space="preserve">DEPUTADO ROBÉRIO MONTEIRO </w:t>
            </w:r>
          </w:p>
          <w:p w:rsidR="00F94C2A" w:rsidRPr="0090036D" w:rsidRDefault="004E65D2" w:rsidP="00AD2A38">
            <w:pPr>
              <w:tabs>
                <w:tab w:val="left" w:pos="9315"/>
                <w:tab w:val="left" w:pos="19230"/>
              </w:tabs>
              <w:autoSpaceDE w:val="0"/>
              <w:ind w:right="459"/>
              <w:rPr>
                <w:rFonts w:ascii="Times New Roman" w:hAnsi="Times New Roman" w:cs="Times New Roman"/>
                <w:bCs/>
                <w:sz w:val="16"/>
                <w:szCs w:val="16"/>
              </w:rPr>
            </w:pPr>
            <w:r w:rsidRPr="0090036D">
              <w:rPr>
                <w:rFonts w:ascii="Times New Roman" w:eastAsia="Calibri" w:hAnsi="Times New Roman" w:cs="Times New Roman"/>
                <w:bCs/>
                <w:sz w:val="16"/>
                <w:szCs w:val="16"/>
              </w:rPr>
              <w:t xml:space="preserve">                                         </w:t>
            </w:r>
            <w:r w:rsidRPr="0090036D">
              <w:rPr>
                <w:rFonts w:ascii="Times New Roman" w:eastAsia="Calibri" w:hAnsi="Times New Roman" w:cs="Times New Roman"/>
                <w:b/>
                <w:bCs/>
                <w:sz w:val="16"/>
                <w:szCs w:val="16"/>
              </w:rPr>
              <w:t>SUPLENTE</w:t>
            </w:r>
            <w:r w:rsidRPr="0090036D">
              <w:rPr>
                <w:rFonts w:ascii="Times New Roman" w:hAnsi="Times New Roman" w:cs="Times New Roman"/>
                <w:b/>
                <w:bCs/>
                <w:sz w:val="16"/>
                <w:szCs w:val="16"/>
              </w:rPr>
              <w:t>:</w:t>
            </w:r>
            <w:r w:rsidRPr="0090036D">
              <w:rPr>
                <w:rFonts w:ascii="Times New Roman" w:hAnsi="Times New Roman" w:cs="Times New Roman"/>
                <w:bCs/>
                <w:sz w:val="16"/>
                <w:szCs w:val="16"/>
              </w:rPr>
              <w:t xml:space="preserve"> </w:t>
            </w:r>
            <w:r w:rsidRPr="0090036D">
              <w:rPr>
                <w:rFonts w:ascii="Times New Roman" w:eastAsia="Calibri" w:hAnsi="Times New Roman" w:cs="Times New Roman"/>
                <w:bCs/>
                <w:sz w:val="16"/>
                <w:szCs w:val="16"/>
              </w:rPr>
              <w:t>DEPUTADO ROBERTO MESQUITA</w:t>
            </w:r>
          </w:p>
          <w:p w:rsidR="00AD2A38" w:rsidRPr="004B3A0C" w:rsidRDefault="00AD2A38" w:rsidP="00AD2A38">
            <w:pPr>
              <w:tabs>
                <w:tab w:val="left" w:pos="9315"/>
                <w:tab w:val="left" w:pos="19230"/>
              </w:tabs>
              <w:autoSpaceDE w:val="0"/>
              <w:ind w:right="459"/>
              <w:rPr>
                <w:rFonts w:ascii="Times New Roman" w:hAnsi="Times New Roman" w:cs="Times New Roman"/>
                <w:bCs/>
                <w:sz w:val="18"/>
                <w:szCs w:val="18"/>
              </w:rPr>
            </w:pPr>
          </w:p>
        </w:tc>
      </w:tr>
      <w:tr w:rsidR="00A95738" w:rsidRPr="004B3A0C" w:rsidTr="00F56A55">
        <w:tc>
          <w:tcPr>
            <w:tcW w:w="781" w:type="dxa"/>
          </w:tcPr>
          <w:p w:rsidR="00F94C2A" w:rsidRPr="004B3A0C" w:rsidRDefault="006A7277" w:rsidP="00F57F3D">
            <w:pPr>
              <w:jc w:val="center"/>
              <w:rPr>
                <w:rFonts w:ascii="Times New Roman" w:eastAsia="Times New Roman" w:hAnsi="Times New Roman" w:cs="Times New Roman"/>
                <w:sz w:val="18"/>
                <w:szCs w:val="18"/>
                <w:lang w:eastAsia="pt-BR"/>
              </w:rPr>
            </w:pPr>
            <w:proofErr w:type="gramStart"/>
            <w:r w:rsidRPr="004B3A0C">
              <w:rPr>
                <w:rFonts w:ascii="Times New Roman" w:eastAsia="Times New Roman" w:hAnsi="Times New Roman" w:cs="Times New Roman"/>
                <w:sz w:val="18"/>
                <w:szCs w:val="18"/>
                <w:lang w:eastAsia="pt-BR"/>
              </w:rPr>
              <w:t>3</w:t>
            </w:r>
            <w:proofErr w:type="gramEnd"/>
          </w:p>
        </w:tc>
        <w:tc>
          <w:tcPr>
            <w:tcW w:w="4047" w:type="dxa"/>
          </w:tcPr>
          <w:p w:rsidR="00F94C2A" w:rsidRPr="004B3A0C" w:rsidRDefault="00AD2A38" w:rsidP="00F56A55">
            <w:pPr>
              <w:spacing w:line="276" w:lineRule="auto"/>
              <w:jc w:val="both"/>
              <w:rPr>
                <w:rFonts w:ascii="Times New Roman" w:eastAsia="Arial Unicode MS" w:hAnsi="Times New Roman" w:cs="Times New Roman"/>
                <w:sz w:val="18"/>
                <w:szCs w:val="18"/>
              </w:rPr>
            </w:pPr>
            <w:r w:rsidRPr="004B3A0C">
              <w:rPr>
                <w:rFonts w:ascii="Times New Roman" w:eastAsia="Arial Unicode MS" w:hAnsi="Times New Roman" w:cs="Times New Roman"/>
                <w:b/>
                <w:bCs/>
                <w:sz w:val="18"/>
                <w:szCs w:val="18"/>
              </w:rPr>
              <w:t>OFÍCIO SECAD Nº 0925/2015</w:t>
            </w:r>
            <w:r w:rsidRPr="004B3A0C">
              <w:rPr>
                <w:rFonts w:ascii="Times New Roman" w:eastAsia="Arial Unicode MS" w:hAnsi="Times New Roman" w:cs="Times New Roman"/>
                <w:bCs/>
                <w:sz w:val="18"/>
                <w:szCs w:val="18"/>
              </w:rPr>
              <w:t xml:space="preserve"> – ORIUNDO DA SECRETARIA DO DESENVOLVIMENTO AGRÁRIO- SDA – ENVIA O RELATÓRIO REFERENTE AO </w:t>
            </w:r>
            <w:r w:rsidRPr="004B3A0C">
              <w:rPr>
                <w:rFonts w:ascii="Times New Roman" w:eastAsia="Arial Unicode MS" w:hAnsi="Times New Roman" w:cs="Times New Roman"/>
                <w:b/>
                <w:bCs/>
                <w:sz w:val="18"/>
                <w:szCs w:val="18"/>
              </w:rPr>
              <w:t>PRIMEIRO TRIMESTRE DO EXERCÍCIO DE 2015</w:t>
            </w:r>
            <w:r w:rsidRPr="004B3A0C">
              <w:rPr>
                <w:rFonts w:ascii="Times New Roman" w:eastAsia="Arial Unicode MS" w:hAnsi="Times New Roman" w:cs="Times New Roman"/>
                <w:bCs/>
                <w:sz w:val="18"/>
                <w:szCs w:val="18"/>
              </w:rPr>
              <w:t>, DAS ATIVIDADES DO FUNDO ESTADUAL DE DESENVOLVIMENTO DA AGRICULTURA FAMILIAR - FEDAF NESTE PERÍODO.</w:t>
            </w:r>
          </w:p>
        </w:tc>
        <w:tc>
          <w:tcPr>
            <w:tcW w:w="2015" w:type="dxa"/>
          </w:tcPr>
          <w:p w:rsidR="00F94C2A" w:rsidRPr="004B3A0C" w:rsidRDefault="00AD2A38" w:rsidP="00F57F3D">
            <w:pPr>
              <w:jc w:val="center"/>
              <w:rPr>
                <w:rFonts w:ascii="Times New Roman" w:eastAsia="Times New Roman" w:hAnsi="Times New Roman" w:cs="Times New Roman"/>
                <w:sz w:val="18"/>
                <w:szCs w:val="18"/>
                <w:lang w:eastAsia="pt-BR"/>
              </w:rPr>
            </w:pPr>
            <w:r w:rsidRPr="004B3A0C">
              <w:rPr>
                <w:rFonts w:ascii="Times New Roman" w:hAnsi="Times New Roman" w:cs="Times New Roman"/>
                <w:bCs/>
                <w:sz w:val="18"/>
                <w:szCs w:val="18"/>
              </w:rPr>
              <w:t>SECRETARIA DO DESENVOLVIMENTO AGRÁRIO- SDA</w:t>
            </w:r>
          </w:p>
        </w:tc>
        <w:tc>
          <w:tcPr>
            <w:tcW w:w="2321" w:type="dxa"/>
          </w:tcPr>
          <w:p w:rsidR="00F94C2A" w:rsidRPr="004B3A0C" w:rsidRDefault="00AD2A38" w:rsidP="00F57F3D">
            <w:pPr>
              <w:jc w:val="center"/>
              <w:rPr>
                <w:rFonts w:ascii="Times New Roman" w:eastAsia="Times New Roman" w:hAnsi="Times New Roman" w:cs="Times New Roman"/>
                <w:sz w:val="18"/>
                <w:szCs w:val="18"/>
                <w:lang w:eastAsia="pt-BR"/>
              </w:rPr>
            </w:pPr>
            <w:r w:rsidRPr="004B3A0C">
              <w:rPr>
                <w:rFonts w:ascii="Times New Roman" w:eastAsia="Arial Unicode MS" w:hAnsi="Times New Roman" w:cs="Times New Roman"/>
                <w:bCs/>
                <w:sz w:val="18"/>
                <w:szCs w:val="18"/>
              </w:rPr>
              <w:t>06/05/2015</w:t>
            </w:r>
          </w:p>
        </w:tc>
        <w:tc>
          <w:tcPr>
            <w:tcW w:w="2710" w:type="dxa"/>
          </w:tcPr>
          <w:p w:rsidR="00AD2A38" w:rsidRPr="004B3A0C" w:rsidRDefault="00AD2A38" w:rsidP="00AD2A38">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27/05/15 </w:t>
            </w:r>
          </w:p>
          <w:p w:rsidR="00AD2A38" w:rsidRPr="004B3A0C" w:rsidRDefault="00AD2A38" w:rsidP="00AD2A38">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 </w:t>
            </w:r>
            <w:r w:rsidRPr="004B3A0C">
              <w:rPr>
                <w:rFonts w:ascii="Times New Roman" w:eastAsia="Times New Roman" w:hAnsi="Times New Roman" w:cs="Times New Roman"/>
                <w:b/>
                <w:sz w:val="18"/>
                <w:szCs w:val="18"/>
                <w:shd w:val="clear" w:color="auto" w:fill="FFFFFF"/>
                <w:lang w:eastAsia="pt-BR"/>
              </w:rPr>
              <w:t>4ª REUNIÃO ORDINÁRIA</w:t>
            </w:r>
          </w:p>
          <w:p w:rsidR="00F94C2A" w:rsidRPr="004B3A0C" w:rsidRDefault="00AD2A38" w:rsidP="00AD2A38">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shd w:val="clear" w:color="auto" w:fill="FFFFFF"/>
                <w:lang w:eastAsia="pt-BR"/>
              </w:rPr>
              <w:t>DOCUMENTO CIENTIFICADO</w:t>
            </w:r>
          </w:p>
        </w:tc>
        <w:tc>
          <w:tcPr>
            <w:tcW w:w="2409" w:type="dxa"/>
            <w:shd w:val="clear" w:color="auto" w:fill="FFFFFF" w:themeFill="background1"/>
          </w:tcPr>
          <w:p w:rsidR="00F94C2A" w:rsidRPr="004B3A0C" w:rsidRDefault="00F94C2A" w:rsidP="00F57F3D">
            <w:pPr>
              <w:jc w:val="center"/>
              <w:rPr>
                <w:rFonts w:ascii="Times New Roman" w:hAnsi="Times New Roman" w:cs="Times New Roman"/>
                <w:sz w:val="18"/>
                <w:szCs w:val="18"/>
              </w:rPr>
            </w:pPr>
          </w:p>
        </w:tc>
      </w:tr>
      <w:tr w:rsidR="00C07D37" w:rsidRPr="004B3A0C" w:rsidTr="00F56A55">
        <w:tc>
          <w:tcPr>
            <w:tcW w:w="781" w:type="dxa"/>
          </w:tcPr>
          <w:p w:rsidR="00C07D37" w:rsidRPr="004B3A0C" w:rsidRDefault="00F33C62" w:rsidP="00C07D37">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4</w:t>
            </w:r>
            <w:proofErr w:type="gramEnd"/>
          </w:p>
        </w:tc>
        <w:tc>
          <w:tcPr>
            <w:tcW w:w="4047" w:type="dxa"/>
          </w:tcPr>
          <w:p w:rsidR="00C07D37" w:rsidRPr="004B3A0C" w:rsidRDefault="00F33C62" w:rsidP="00F56A55">
            <w:pPr>
              <w:jc w:val="both"/>
              <w:rPr>
                <w:rFonts w:ascii="Arial" w:hAnsi="Arial" w:cs="Arial"/>
                <w:sz w:val="18"/>
                <w:szCs w:val="18"/>
              </w:rPr>
            </w:pPr>
            <w:r w:rsidRPr="004B3A0C">
              <w:rPr>
                <w:rFonts w:ascii="Arial" w:hAnsi="Arial" w:cs="Arial"/>
                <w:b/>
                <w:bCs/>
                <w:sz w:val="18"/>
                <w:szCs w:val="18"/>
              </w:rPr>
              <w:t>OFÍCIO SECAD Nº 1931/2015</w:t>
            </w:r>
            <w:r w:rsidRPr="004B3A0C">
              <w:rPr>
                <w:rFonts w:ascii="Arial" w:hAnsi="Arial" w:cs="Arial"/>
                <w:bCs/>
                <w:sz w:val="18"/>
                <w:szCs w:val="18"/>
              </w:rPr>
              <w:t xml:space="preserve"> – ORIUNDO DA SECRETARIA DO DESENVOLVIMENTO AGRÁRIO- SDA – ENVIA O RELATÓRIO REFERENTE AO </w:t>
            </w:r>
            <w:r w:rsidRPr="004B3A0C">
              <w:rPr>
                <w:rFonts w:ascii="Arial" w:hAnsi="Arial" w:cs="Arial"/>
                <w:b/>
                <w:bCs/>
                <w:sz w:val="18"/>
                <w:szCs w:val="18"/>
              </w:rPr>
              <w:t>SEGUNDO TRIMESTRE DO EXERCÍCIO DE 2015</w:t>
            </w:r>
            <w:r w:rsidRPr="004B3A0C">
              <w:rPr>
                <w:rFonts w:ascii="Arial" w:hAnsi="Arial" w:cs="Arial"/>
                <w:bCs/>
                <w:sz w:val="18"/>
                <w:szCs w:val="18"/>
              </w:rPr>
              <w:t>, DAS ATIVIDADES DO FUNDO ESTADUAL DE DESENVOLVIMENTO DA AGRICULTURA FAMILIAR - FEDAF NESTE PERÍODO.</w:t>
            </w:r>
          </w:p>
        </w:tc>
        <w:tc>
          <w:tcPr>
            <w:tcW w:w="2015" w:type="dxa"/>
          </w:tcPr>
          <w:p w:rsidR="00C07D37" w:rsidRPr="004B3A0C" w:rsidRDefault="00F33C62" w:rsidP="00C07D37">
            <w:pPr>
              <w:jc w:val="center"/>
              <w:rPr>
                <w:rFonts w:ascii="Times New Roman" w:eastAsia="Times New Roman" w:hAnsi="Times New Roman" w:cs="Aharoni"/>
                <w:sz w:val="18"/>
                <w:szCs w:val="18"/>
                <w:lang w:eastAsia="pt-BR"/>
              </w:rPr>
            </w:pPr>
            <w:r w:rsidRPr="004B3A0C">
              <w:rPr>
                <w:rFonts w:ascii="Times New Roman" w:hAnsi="Times New Roman" w:cs="Times New Roman"/>
                <w:bCs/>
                <w:sz w:val="18"/>
                <w:szCs w:val="18"/>
              </w:rPr>
              <w:t>SECRETARIA DO DESENVOLVIMENTO AGRÁRIO- SDA</w:t>
            </w:r>
          </w:p>
        </w:tc>
        <w:tc>
          <w:tcPr>
            <w:tcW w:w="2321" w:type="dxa"/>
          </w:tcPr>
          <w:p w:rsidR="00C07D37" w:rsidRPr="004B3A0C" w:rsidRDefault="00F33C62" w:rsidP="00C07D37">
            <w:pPr>
              <w:jc w:val="center"/>
              <w:rPr>
                <w:rFonts w:ascii="Times New Roman" w:eastAsia="Times New Roman" w:hAnsi="Times New Roman" w:cs="Aharoni"/>
                <w:sz w:val="18"/>
                <w:szCs w:val="18"/>
                <w:lang w:eastAsia="pt-BR"/>
              </w:rPr>
            </w:pPr>
            <w:r w:rsidRPr="004B3A0C">
              <w:rPr>
                <w:rFonts w:ascii="Arial" w:hAnsi="Arial" w:cs="Arial"/>
                <w:bCs/>
                <w:sz w:val="18"/>
                <w:szCs w:val="18"/>
              </w:rPr>
              <w:t>17/07/2015</w:t>
            </w:r>
          </w:p>
        </w:tc>
        <w:tc>
          <w:tcPr>
            <w:tcW w:w="2710" w:type="dxa"/>
          </w:tcPr>
          <w:p w:rsidR="00F33C62" w:rsidRPr="004B3A0C" w:rsidRDefault="00F33C62" w:rsidP="00F33C62">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19/08/15 </w:t>
            </w:r>
          </w:p>
          <w:p w:rsidR="00F33C62" w:rsidRPr="004B3A0C" w:rsidRDefault="00F33C62" w:rsidP="00F33C62">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 </w:t>
            </w:r>
            <w:r w:rsidRPr="004B3A0C">
              <w:rPr>
                <w:rFonts w:ascii="Times New Roman" w:eastAsia="Times New Roman" w:hAnsi="Times New Roman" w:cs="Times New Roman"/>
                <w:b/>
                <w:sz w:val="18"/>
                <w:szCs w:val="18"/>
                <w:shd w:val="clear" w:color="auto" w:fill="FFFFFF"/>
                <w:lang w:eastAsia="pt-BR"/>
              </w:rPr>
              <w:t>5ª REUNIÃO ORDINÁRIA</w:t>
            </w:r>
          </w:p>
          <w:p w:rsidR="00C07D37" w:rsidRPr="004B3A0C" w:rsidRDefault="00F33C62" w:rsidP="00F33C62">
            <w:pPr>
              <w:jc w:val="center"/>
              <w:rPr>
                <w:rFonts w:ascii="Times New Roman" w:eastAsia="Times New Roman" w:hAnsi="Times New Roman" w:cs="Aharoni"/>
                <w:sz w:val="18"/>
                <w:szCs w:val="18"/>
                <w:lang w:eastAsia="pt-BR"/>
              </w:rPr>
            </w:pPr>
            <w:r w:rsidRPr="004B3A0C">
              <w:rPr>
                <w:rFonts w:ascii="Times New Roman" w:eastAsia="Times New Roman" w:hAnsi="Times New Roman" w:cs="Times New Roman"/>
                <w:sz w:val="18"/>
                <w:szCs w:val="18"/>
                <w:shd w:val="clear" w:color="auto" w:fill="FFFFFF"/>
                <w:lang w:eastAsia="pt-BR"/>
              </w:rPr>
              <w:t>DOCUMENTO CIENTIFICADO</w:t>
            </w:r>
          </w:p>
        </w:tc>
        <w:tc>
          <w:tcPr>
            <w:tcW w:w="2409" w:type="dxa"/>
          </w:tcPr>
          <w:p w:rsidR="00C07D37" w:rsidRPr="004B3A0C" w:rsidRDefault="00C07D37" w:rsidP="00F33C62">
            <w:pPr>
              <w:rPr>
                <w:rFonts w:cs="Aharoni"/>
                <w:sz w:val="18"/>
                <w:szCs w:val="18"/>
              </w:rPr>
            </w:pPr>
          </w:p>
        </w:tc>
      </w:tr>
      <w:tr w:rsidR="00003010" w:rsidRPr="004B3A0C" w:rsidTr="00F56A55">
        <w:tc>
          <w:tcPr>
            <w:tcW w:w="781" w:type="dxa"/>
          </w:tcPr>
          <w:p w:rsidR="00003010" w:rsidRPr="004B3A0C" w:rsidRDefault="00003010" w:rsidP="00F33C62">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5</w:t>
            </w:r>
            <w:proofErr w:type="gramEnd"/>
          </w:p>
        </w:tc>
        <w:tc>
          <w:tcPr>
            <w:tcW w:w="4047" w:type="dxa"/>
          </w:tcPr>
          <w:p w:rsidR="00003010" w:rsidRPr="004B3A0C" w:rsidRDefault="00003010" w:rsidP="00E77961">
            <w:pPr>
              <w:jc w:val="both"/>
              <w:rPr>
                <w:rFonts w:ascii="Arial" w:hAnsi="Arial" w:cs="Arial"/>
                <w:sz w:val="18"/>
                <w:szCs w:val="18"/>
              </w:rPr>
            </w:pPr>
            <w:r w:rsidRPr="004B3A0C">
              <w:rPr>
                <w:rFonts w:ascii="Arial" w:hAnsi="Arial" w:cs="Arial"/>
                <w:b/>
                <w:bCs/>
                <w:sz w:val="18"/>
                <w:szCs w:val="18"/>
              </w:rPr>
              <w:t>OFÍCIO SECAD Nº 1931/2015</w:t>
            </w:r>
            <w:r w:rsidRPr="004B3A0C">
              <w:rPr>
                <w:rFonts w:ascii="Arial" w:hAnsi="Arial" w:cs="Arial"/>
                <w:bCs/>
                <w:sz w:val="18"/>
                <w:szCs w:val="18"/>
              </w:rPr>
              <w:t xml:space="preserve"> – ORIUNDO DA SECRETARIA DO DESENVOLVIMENTO AGRÁRIO- SDA – ENVIA O RELATÓRIO REFERENTE AO </w:t>
            </w:r>
            <w:r w:rsidRPr="004B3A0C">
              <w:rPr>
                <w:rFonts w:ascii="Arial" w:hAnsi="Arial" w:cs="Arial"/>
                <w:b/>
                <w:bCs/>
                <w:sz w:val="18"/>
                <w:szCs w:val="18"/>
              </w:rPr>
              <w:t>TERCEIRO TRIMESTRE DO EXERCÍCIO DE 2015</w:t>
            </w:r>
            <w:r w:rsidRPr="004B3A0C">
              <w:rPr>
                <w:rFonts w:ascii="Arial" w:hAnsi="Arial" w:cs="Arial"/>
                <w:bCs/>
                <w:sz w:val="18"/>
                <w:szCs w:val="18"/>
              </w:rPr>
              <w:t>, DAS ATIVIDADES DO FUNDO ESTADUAL DE DESENVOLVIMENTO DA AGRICULTURA FAMILIAR - FEDAF NESTE PERÍODO.</w:t>
            </w:r>
          </w:p>
        </w:tc>
        <w:tc>
          <w:tcPr>
            <w:tcW w:w="2015" w:type="dxa"/>
          </w:tcPr>
          <w:p w:rsidR="00003010" w:rsidRPr="004B3A0C" w:rsidRDefault="00003010" w:rsidP="00003010">
            <w:pPr>
              <w:jc w:val="center"/>
              <w:rPr>
                <w:rFonts w:ascii="Times New Roman" w:eastAsia="Times New Roman" w:hAnsi="Times New Roman" w:cs="Aharoni"/>
                <w:sz w:val="18"/>
                <w:szCs w:val="18"/>
                <w:lang w:eastAsia="pt-BR"/>
              </w:rPr>
            </w:pPr>
            <w:r w:rsidRPr="004B3A0C">
              <w:rPr>
                <w:rFonts w:ascii="Times New Roman" w:hAnsi="Times New Roman" w:cs="Times New Roman"/>
                <w:bCs/>
                <w:sz w:val="18"/>
                <w:szCs w:val="18"/>
              </w:rPr>
              <w:t>SECRETARIA DO DESENVOLVIMENTO AGRÁRIO- SDA</w:t>
            </w:r>
          </w:p>
        </w:tc>
        <w:tc>
          <w:tcPr>
            <w:tcW w:w="2321" w:type="dxa"/>
          </w:tcPr>
          <w:p w:rsidR="00003010" w:rsidRPr="004B3A0C" w:rsidRDefault="00003010" w:rsidP="00003010">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06/11/15</w:t>
            </w:r>
          </w:p>
        </w:tc>
        <w:tc>
          <w:tcPr>
            <w:tcW w:w="2710" w:type="dxa"/>
          </w:tcPr>
          <w:p w:rsidR="00003010" w:rsidRPr="004B3A0C" w:rsidRDefault="00003010" w:rsidP="00003010">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25/11/15 </w:t>
            </w:r>
          </w:p>
          <w:p w:rsidR="00003010" w:rsidRPr="004B3A0C" w:rsidRDefault="00003010" w:rsidP="00003010">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 </w:t>
            </w:r>
            <w:r w:rsidRPr="004B3A0C">
              <w:rPr>
                <w:rFonts w:ascii="Times New Roman" w:eastAsia="Times New Roman" w:hAnsi="Times New Roman" w:cs="Times New Roman"/>
                <w:b/>
                <w:sz w:val="18"/>
                <w:szCs w:val="18"/>
                <w:shd w:val="clear" w:color="auto" w:fill="FFFFFF"/>
                <w:lang w:eastAsia="pt-BR"/>
              </w:rPr>
              <w:t>7ª REUNIÃO ORDINÁRIA</w:t>
            </w:r>
          </w:p>
          <w:p w:rsidR="00003010" w:rsidRPr="004B3A0C" w:rsidRDefault="00003010" w:rsidP="00003010">
            <w:pPr>
              <w:jc w:val="center"/>
              <w:rPr>
                <w:rFonts w:ascii="Times New Roman" w:eastAsia="Times New Roman" w:hAnsi="Times New Roman" w:cs="Aharoni"/>
                <w:sz w:val="18"/>
                <w:szCs w:val="18"/>
                <w:lang w:eastAsia="pt-BR"/>
              </w:rPr>
            </w:pPr>
            <w:r w:rsidRPr="004B3A0C">
              <w:rPr>
                <w:rFonts w:ascii="Times New Roman" w:eastAsia="Times New Roman" w:hAnsi="Times New Roman" w:cs="Times New Roman"/>
                <w:sz w:val="18"/>
                <w:szCs w:val="18"/>
                <w:shd w:val="clear" w:color="auto" w:fill="FFFFFF"/>
                <w:lang w:eastAsia="pt-BR"/>
              </w:rPr>
              <w:t>DOCUMENTO CIENTIFICADO</w:t>
            </w:r>
          </w:p>
        </w:tc>
        <w:tc>
          <w:tcPr>
            <w:tcW w:w="2409" w:type="dxa"/>
          </w:tcPr>
          <w:p w:rsidR="00003010" w:rsidRPr="004B3A0C" w:rsidRDefault="00003010" w:rsidP="00F33C62">
            <w:pPr>
              <w:rPr>
                <w:rFonts w:cs="Aharoni"/>
                <w:sz w:val="18"/>
                <w:szCs w:val="18"/>
              </w:rPr>
            </w:pPr>
          </w:p>
        </w:tc>
      </w:tr>
    </w:tbl>
    <w:p w:rsidR="0007643A" w:rsidRDefault="0007643A" w:rsidP="004B3A0C">
      <w:pPr>
        <w:spacing w:after="0" w:line="240" w:lineRule="auto"/>
        <w:jc w:val="center"/>
        <w:rPr>
          <w:rFonts w:ascii="Comic Sans MS" w:eastAsia="Arial Unicode MS" w:hAnsi="Comic Sans MS" w:cs="Arial"/>
          <w:b/>
          <w:bCs/>
          <w:sz w:val="18"/>
          <w:szCs w:val="18"/>
        </w:rPr>
      </w:pPr>
    </w:p>
    <w:p w:rsidR="0007643A" w:rsidRPr="001C2D91" w:rsidRDefault="0007643A" w:rsidP="004B3A0C">
      <w:pPr>
        <w:spacing w:after="0" w:line="240" w:lineRule="auto"/>
        <w:jc w:val="center"/>
        <w:rPr>
          <w:rFonts w:ascii="Comic Sans MS" w:eastAsia="Arial Unicode MS" w:hAnsi="Comic Sans MS" w:cs="Arial"/>
          <w:b/>
          <w:bCs/>
          <w:sz w:val="28"/>
          <w:szCs w:val="28"/>
        </w:rPr>
      </w:pPr>
    </w:p>
    <w:tbl>
      <w:tblPr>
        <w:tblStyle w:val="Tabelacomgrade"/>
        <w:tblW w:w="0" w:type="auto"/>
        <w:tblLook w:val="04A0" w:firstRow="1" w:lastRow="0" w:firstColumn="1" w:lastColumn="0" w:noHBand="0" w:noVBand="1"/>
      </w:tblPr>
      <w:tblGrid>
        <w:gridCol w:w="5495"/>
      </w:tblGrid>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32"/>
                <w:szCs w:val="32"/>
              </w:rPr>
            </w:pPr>
            <w:r w:rsidRPr="001D3009">
              <w:rPr>
                <w:rFonts w:ascii="Comic Sans MS" w:hAnsi="Comic Sans MS"/>
                <w:b/>
                <w:sz w:val="32"/>
                <w:szCs w:val="32"/>
              </w:rPr>
              <w:t>RESUMO:</w:t>
            </w:r>
          </w:p>
        </w:tc>
      </w:tr>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REQUERIMENTOS: 19</w:t>
            </w:r>
          </w:p>
        </w:tc>
      </w:tr>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AUDIENCIA PUBLICA: 17</w:t>
            </w:r>
          </w:p>
        </w:tc>
      </w:tr>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REUNIÃO ORDINÁRIA: 08</w:t>
            </w:r>
          </w:p>
        </w:tc>
      </w:tr>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REUNIÃO EXTRAORDINÁRIA: 04</w:t>
            </w:r>
          </w:p>
        </w:tc>
      </w:tr>
      <w:tr w:rsidR="001D3009" w:rsidRPr="001D3009" w:rsidTr="001D3009">
        <w:tc>
          <w:tcPr>
            <w:tcW w:w="5495" w:type="dxa"/>
            <w:shd w:val="clear" w:color="auto" w:fill="E5B8B7" w:themeFill="accent2" w:themeFillTint="66"/>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DOCUMENTOS CIENTIFICADOS: 05</w:t>
            </w:r>
          </w:p>
        </w:tc>
      </w:tr>
    </w:tbl>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91549B">
      <w:pPr>
        <w:spacing w:after="0" w:line="240" w:lineRule="auto"/>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331E1C" w:rsidRDefault="00331E1C" w:rsidP="004B3A0C">
      <w:pPr>
        <w:spacing w:after="0" w:line="240" w:lineRule="auto"/>
        <w:jc w:val="center"/>
        <w:rPr>
          <w:rFonts w:ascii="Comic Sans MS" w:eastAsia="Arial Unicode MS" w:hAnsi="Comic Sans MS" w:cs="Arial"/>
          <w:b/>
          <w:bCs/>
          <w:sz w:val="18"/>
          <w:szCs w:val="18"/>
        </w:rPr>
      </w:pPr>
    </w:p>
    <w:p w:rsidR="0007643A" w:rsidRDefault="0007643A" w:rsidP="004B3A0C">
      <w:pPr>
        <w:spacing w:after="0" w:line="240" w:lineRule="auto"/>
        <w:jc w:val="center"/>
        <w:rPr>
          <w:rFonts w:ascii="Comic Sans MS" w:eastAsia="Arial Unicode MS" w:hAnsi="Comic Sans MS" w:cs="Arial"/>
          <w:b/>
          <w:bCs/>
          <w:sz w:val="18"/>
          <w:szCs w:val="18"/>
        </w:rPr>
      </w:pPr>
    </w:p>
    <w:p w:rsidR="00C07D37" w:rsidRPr="0007643A" w:rsidRDefault="00C07D37" w:rsidP="004B3A0C">
      <w:pPr>
        <w:spacing w:after="0" w:line="240" w:lineRule="auto"/>
        <w:jc w:val="center"/>
        <w:rPr>
          <w:rFonts w:ascii="Comic Sans MS" w:eastAsia="Arial Unicode MS" w:hAnsi="Comic Sans MS" w:cs="Arial"/>
          <w:b/>
          <w:bCs/>
          <w:sz w:val="24"/>
          <w:szCs w:val="24"/>
        </w:rPr>
      </w:pPr>
      <w:r w:rsidRPr="0007643A">
        <w:rPr>
          <w:rFonts w:ascii="Comic Sans MS" w:eastAsia="Arial Unicode MS" w:hAnsi="Comic Sans MS" w:cs="Arial"/>
          <w:b/>
          <w:bCs/>
          <w:sz w:val="24"/>
          <w:szCs w:val="24"/>
        </w:rPr>
        <w:lastRenderedPageBreak/>
        <w:t>Projeto de Indicação/Lei</w:t>
      </w:r>
      <w:r w:rsidR="0091549B">
        <w:rPr>
          <w:rFonts w:ascii="Comic Sans MS" w:eastAsia="Arial Unicode MS" w:hAnsi="Comic Sans MS" w:cs="Arial"/>
          <w:b/>
          <w:bCs/>
          <w:sz w:val="24"/>
          <w:szCs w:val="24"/>
        </w:rPr>
        <w:t>/Mensagem</w:t>
      </w:r>
      <w:r w:rsidRPr="0007643A">
        <w:rPr>
          <w:rFonts w:ascii="Comic Sans MS" w:eastAsia="Arial Unicode MS" w:hAnsi="Comic Sans MS" w:cs="Arial"/>
          <w:b/>
          <w:bCs/>
          <w:sz w:val="24"/>
          <w:szCs w:val="24"/>
        </w:rPr>
        <w:t>-2015</w:t>
      </w:r>
    </w:p>
    <w:p w:rsidR="00C07D37" w:rsidRPr="004B3A0C" w:rsidRDefault="00C07D37" w:rsidP="00C07D37">
      <w:pPr>
        <w:spacing w:after="0" w:line="240" w:lineRule="auto"/>
        <w:jc w:val="center"/>
        <w:rPr>
          <w:rFonts w:ascii="Comic Sans MS" w:eastAsia="Arial Unicode MS" w:hAnsi="Comic Sans MS" w:cs="Arial"/>
          <w:b/>
          <w:bCs/>
          <w:sz w:val="18"/>
          <w:szCs w:val="18"/>
        </w:rPr>
      </w:pPr>
    </w:p>
    <w:tbl>
      <w:tblPr>
        <w:tblStyle w:val="Tabelacomgrade"/>
        <w:tblW w:w="14142" w:type="dxa"/>
        <w:tblLayout w:type="fixed"/>
        <w:tblLook w:val="04A0" w:firstRow="1" w:lastRow="0" w:firstColumn="1" w:lastColumn="0" w:noHBand="0" w:noVBand="1"/>
      </w:tblPr>
      <w:tblGrid>
        <w:gridCol w:w="800"/>
        <w:gridCol w:w="4158"/>
        <w:gridCol w:w="2663"/>
        <w:gridCol w:w="2693"/>
        <w:gridCol w:w="2127"/>
        <w:gridCol w:w="1701"/>
      </w:tblGrid>
      <w:tr w:rsidR="00C07D37" w:rsidRPr="004B3A0C" w:rsidTr="00B26B7F">
        <w:tc>
          <w:tcPr>
            <w:tcW w:w="800" w:type="dxa"/>
          </w:tcPr>
          <w:p w:rsidR="00C07D37" w:rsidRPr="004B3A0C" w:rsidRDefault="00C07D37" w:rsidP="00C07D37">
            <w:pPr>
              <w:jc w:val="center"/>
              <w:rPr>
                <w:rFonts w:ascii="Times New Roman" w:eastAsia="Times New Roman" w:hAnsi="Times New Roman" w:cs="Times New Roman"/>
                <w:sz w:val="18"/>
                <w:szCs w:val="18"/>
                <w:lang w:eastAsia="pt-BR"/>
              </w:rPr>
            </w:pPr>
          </w:p>
        </w:tc>
        <w:tc>
          <w:tcPr>
            <w:tcW w:w="4158" w:type="dxa"/>
          </w:tcPr>
          <w:p w:rsidR="00C07D37" w:rsidRPr="004B3A0C" w:rsidRDefault="000C05CB" w:rsidP="00C07D37">
            <w:pPr>
              <w:tabs>
                <w:tab w:val="left" w:pos="9315"/>
                <w:tab w:val="left" w:pos="19230"/>
              </w:tabs>
              <w:autoSpaceDE w:val="0"/>
              <w:jc w:val="both"/>
              <w:rPr>
                <w:rFonts w:ascii="Times New Roman" w:hAnsi="Times New Roman" w:cs="Times New Roman"/>
                <w:b/>
                <w:bCs/>
                <w:sz w:val="18"/>
                <w:szCs w:val="18"/>
              </w:rPr>
            </w:pPr>
            <w:r w:rsidRPr="004B3A0C">
              <w:rPr>
                <w:rFonts w:ascii="Times New Roman" w:hAnsi="Times New Roman" w:cs="Times New Roman"/>
                <w:b/>
                <w:bCs/>
                <w:sz w:val="18"/>
                <w:szCs w:val="18"/>
              </w:rPr>
              <w:t>PROJETO DE INDICAÇÃO /LEI</w:t>
            </w:r>
            <w:r w:rsidR="00190A13" w:rsidRPr="004B3A0C">
              <w:rPr>
                <w:rFonts w:ascii="Times New Roman" w:hAnsi="Times New Roman" w:cs="Times New Roman"/>
                <w:b/>
                <w:bCs/>
                <w:sz w:val="18"/>
                <w:szCs w:val="18"/>
              </w:rPr>
              <w:t>/PROPOSIÇÃO</w:t>
            </w:r>
          </w:p>
        </w:tc>
        <w:tc>
          <w:tcPr>
            <w:tcW w:w="2663" w:type="dxa"/>
          </w:tcPr>
          <w:p w:rsidR="00C07D37" w:rsidRPr="004B3A0C" w:rsidRDefault="000C05CB"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AUTOR</w:t>
            </w:r>
          </w:p>
        </w:tc>
        <w:tc>
          <w:tcPr>
            <w:tcW w:w="2693" w:type="dxa"/>
          </w:tcPr>
          <w:p w:rsidR="00C07D37" w:rsidRPr="004B3A0C" w:rsidRDefault="000C05CB"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DATA/ENTRADA</w:t>
            </w:r>
            <w:r w:rsidR="000A3F3F" w:rsidRPr="004B3A0C">
              <w:rPr>
                <w:rFonts w:ascii="Times New Roman" w:eastAsia="Times New Roman" w:hAnsi="Times New Roman" w:cs="Times New Roman"/>
                <w:b/>
                <w:sz w:val="18"/>
                <w:szCs w:val="18"/>
                <w:lang w:eastAsia="pt-BR"/>
              </w:rPr>
              <w:t>/RELATOR</w:t>
            </w:r>
          </w:p>
        </w:tc>
        <w:tc>
          <w:tcPr>
            <w:tcW w:w="2127" w:type="dxa"/>
          </w:tcPr>
          <w:p w:rsidR="00C07D37" w:rsidRPr="004B3A0C" w:rsidRDefault="000C05CB"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DATA/APROVAÇÃO</w:t>
            </w:r>
          </w:p>
        </w:tc>
        <w:tc>
          <w:tcPr>
            <w:tcW w:w="1701" w:type="dxa"/>
          </w:tcPr>
          <w:p w:rsidR="00C07D37" w:rsidRPr="004B3A0C" w:rsidRDefault="000A3F3F" w:rsidP="00C07D37">
            <w:pPr>
              <w:jc w:val="center"/>
              <w:rPr>
                <w:rFonts w:ascii="Times New Roman" w:hAnsi="Times New Roman" w:cs="Times New Roman"/>
                <w:b/>
                <w:sz w:val="18"/>
                <w:szCs w:val="18"/>
              </w:rPr>
            </w:pPr>
            <w:r w:rsidRPr="004B3A0C">
              <w:rPr>
                <w:rFonts w:ascii="Times New Roman" w:hAnsi="Times New Roman" w:cs="Times New Roman"/>
                <w:b/>
                <w:sz w:val="18"/>
                <w:szCs w:val="18"/>
              </w:rPr>
              <w:t>PARECER</w:t>
            </w:r>
          </w:p>
        </w:tc>
      </w:tr>
      <w:tr w:rsidR="00C07D37" w:rsidRPr="004B3A0C" w:rsidTr="00B26B7F">
        <w:tc>
          <w:tcPr>
            <w:tcW w:w="800" w:type="dxa"/>
          </w:tcPr>
          <w:p w:rsidR="00C07D37" w:rsidRPr="004B3A0C" w:rsidRDefault="000C05CB"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w:t>
            </w:r>
          </w:p>
        </w:tc>
        <w:tc>
          <w:tcPr>
            <w:tcW w:w="4158" w:type="dxa"/>
          </w:tcPr>
          <w:p w:rsidR="00C07D37" w:rsidRPr="004B3A0C" w:rsidRDefault="00C07D37" w:rsidP="00C07D37">
            <w:pPr>
              <w:tabs>
                <w:tab w:val="left" w:pos="9315"/>
                <w:tab w:val="left" w:pos="19230"/>
              </w:tabs>
              <w:autoSpaceDE w:val="0"/>
              <w:jc w:val="both"/>
              <w:rPr>
                <w:rFonts w:ascii="Times New Roman" w:hAnsi="Times New Roman" w:cs="Times New Roman"/>
                <w:bCs/>
                <w:sz w:val="18"/>
                <w:szCs w:val="18"/>
              </w:rPr>
            </w:pPr>
            <w:r w:rsidRPr="004B3A0C">
              <w:rPr>
                <w:rFonts w:ascii="Times New Roman" w:eastAsia="Arial Unicode MS" w:hAnsi="Times New Roman" w:cs="Times New Roman"/>
                <w:b/>
                <w:bCs/>
                <w:sz w:val="18"/>
                <w:szCs w:val="18"/>
              </w:rPr>
              <w:t xml:space="preserve">Projeto de Indicação Nº 39/2015 </w:t>
            </w:r>
            <w:r w:rsidRPr="004B3A0C">
              <w:rPr>
                <w:rFonts w:ascii="Times New Roman" w:eastAsia="Arial Unicode MS" w:hAnsi="Times New Roman" w:cs="Times New Roman"/>
                <w:bCs/>
                <w:sz w:val="18"/>
                <w:szCs w:val="18"/>
              </w:rPr>
              <w:t>de autoria do Deputado Moisés Braz</w:t>
            </w:r>
            <w:r w:rsidRPr="004B3A0C">
              <w:rPr>
                <w:rFonts w:ascii="Times New Roman" w:eastAsia="Arial Unicode MS" w:hAnsi="Times New Roman" w:cs="Times New Roman"/>
                <w:b/>
                <w:bCs/>
                <w:sz w:val="18"/>
                <w:szCs w:val="18"/>
              </w:rPr>
              <w:t xml:space="preserve"> - </w:t>
            </w:r>
            <w:r w:rsidRPr="004B3A0C">
              <w:rPr>
                <w:rFonts w:ascii="Times New Roman" w:eastAsia="Arial Unicode MS" w:hAnsi="Times New Roman" w:cs="Times New Roman"/>
                <w:sz w:val="18"/>
                <w:szCs w:val="18"/>
                <w:lang w:eastAsia="pt-BR"/>
              </w:rPr>
              <w:t>Institui a Política Estadual de Fortalecimento da Agroindústria Familiar no Estado do Ceará, e dá outras providências.</w:t>
            </w:r>
          </w:p>
        </w:tc>
        <w:tc>
          <w:tcPr>
            <w:tcW w:w="2663" w:type="dxa"/>
          </w:tcPr>
          <w:p w:rsidR="000A3F3F" w:rsidRPr="004B3A0C" w:rsidRDefault="000A3F3F" w:rsidP="00C07D37">
            <w:pPr>
              <w:jc w:val="center"/>
              <w:rPr>
                <w:rFonts w:ascii="Times New Roman" w:eastAsia="Arial Unicode MS" w:hAnsi="Times New Roman" w:cs="Times New Roman"/>
                <w:b/>
                <w:bCs/>
                <w:sz w:val="18"/>
                <w:szCs w:val="18"/>
              </w:rPr>
            </w:pPr>
          </w:p>
          <w:p w:rsidR="000A3F3F" w:rsidRPr="004B3A0C" w:rsidRDefault="000A3F3F" w:rsidP="00C07D37">
            <w:pPr>
              <w:jc w:val="center"/>
              <w:rPr>
                <w:rFonts w:ascii="Times New Roman" w:eastAsia="Arial Unicode MS" w:hAnsi="Times New Roman" w:cs="Times New Roman"/>
                <w:b/>
                <w:bCs/>
                <w:sz w:val="18"/>
                <w:szCs w:val="18"/>
              </w:rPr>
            </w:pPr>
          </w:p>
          <w:p w:rsidR="00C07D37" w:rsidRPr="004B3A0C" w:rsidRDefault="000C05CB" w:rsidP="00C07D37">
            <w:pPr>
              <w:jc w:val="center"/>
              <w:rPr>
                <w:rFonts w:ascii="Times New Roman" w:eastAsia="Times New Roman" w:hAnsi="Times New Roman" w:cs="Times New Roman"/>
                <w:b/>
                <w:sz w:val="18"/>
                <w:szCs w:val="18"/>
                <w:lang w:eastAsia="pt-BR"/>
              </w:rPr>
            </w:pPr>
            <w:r w:rsidRPr="004B3A0C">
              <w:rPr>
                <w:rFonts w:ascii="Times New Roman" w:eastAsia="Arial Unicode MS" w:hAnsi="Times New Roman" w:cs="Times New Roman"/>
                <w:b/>
                <w:bCs/>
                <w:sz w:val="18"/>
                <w:szCs w:val="18"/>
              </w:rPr>
              <w:t>Deputado Moisés Braz</w:t>
            </w:r>
          </w:p>
        </w:tc>
        <w:tc>
          <w:tcPr>
            <w:tcW w:w="2693" w:type="dxa"/>
          </w:tcPr>
          <w:p w:rsidR="00C07D37" w:rsidRPr="004B3A0C" w:rsidRDefault="000C05CB"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05/05/2015</w:t>
            </w:r>
          </w:p>
          <w:p w:rsidR="000C05CB" w:rsidRPr="004B3A0C" w:rsidRDefault="000C05CB" w:rsidP="00C07D37">
            <w:pPr>
              <w:jc w:val="center"/>
              <w:rPr>
                <w:rFonts w:ascii="Times New Roman" w:eastAsia="Times New Roman" w:hAnsi="Times New Roman" w:cs="Times New Roman"/>
                <w:b/>
                <w:sz w:val="18"/>
                <w:szCs w:val="18"/>
                <w:lang w:eastAsia="pt-BR"/>
              </w:rPr>
            </w:pPr>
          </w:p>
          <w:p w:rsidR="000C05CB" w:rsidRPr="004B3A0C" w:rsidRDefault="000A3F3F" w:rsidP="00C07D37">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0C05CB" w:rsidRPr="004B3A0C" w:rsidRDefault="000C05CB"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b/>
                <w:sz w:val="18"/>
                <w:szCs w:val="18"/>
                <w:lang w:eastAsia="pt-BR"/>
              </w:rPr>
              <w:t>Dep. Leonardo Pinheiro</w:t>
            </w:r>
          </w:p>
        </w:tc>
        <w:tc>
          <w:tcPr>
            <w:tcW w:w="2127" w:type="dxa"/>
          </w:tcPr>
          <w:p w:rsidR="000C05CB" w:rsidRPr="004B3A0C" w:rsidRDefault="000C05CB" w:rsidP="000C05CB">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27/05/15 </w:t>
            </w:r>
          </w:p>
          <w:p w:rsidR="000A3F3F" w:rsidRPr="004B3A0C" w:rsidRDefault="000A3F3F" w:rsidP="000C05CB">
            <w:pPr>
              <w:jc w:val="center"/>
              <w:rPr>
                <w:rFonts w:ascii="Times New Roman" w:eastAsia="Times New Roman" w:hAnsi="Times New Roman" w:cs="Times New Roman"/>
                <w:sz w:val="18"/>
                <w:szCs w:val="18"/>
                <w:shd w:val="clear" w:color="auto" w:fill="FFFFFF"/>
                <w:lang w:eastAsia="pt-BR"/>
              </w:rPr>
            </w:pPr>
          </w:p>
          <w:p w:rsidR="000C05CB" w:rsidRPr="004B3A0C" w:rsidRDefault="000C05CB" w:rsidP="000C05CB">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 xml:space="preserve"> 4ª REUNIÃO ORDINÁRIA</w:t>
            </w:r>
          </w:p>
          <w:p w:rsidR="00C07D37" w:rsidRPr="004B3A0C" w:rsidRDefault="00C07D37" w:rsidP="00C07D37">
            <w:pPr>
              <w:jc w:val="center"/>
              <w:rPr>
                <w:rFonts w:ascii="Times New Roman" w:eastAsia="Times New Roman" w:hAnsi="Times New Roman" w:cs="Times New Roman"/>
                <w:sz w:val="18"/>
                <w:szCs w:val="18"/>
                <w:lang w:eastAsia="pt-BR"/>
              </w:rPr>
            </w:pPr>
          </w:p>
        </w:tc>
        <w:tc>
          <w:tcPr>
            <w:tcW w:w="1701" w:type="dxa"/>
          </w:tcPr>
          <w:p w:rsidR="00AD1BBC" w:rsidRPr="004B3A0C" w:rsidRDefault="00AD1BBC" w:rsidP="00C07D37">
            <w:pPr>
              <w:jc w:val="center"/>
              <w:rPr>
                <w:rFonts w:ascii="Times New Roman" w:hAnsi="Times New Roman" w:cs="Times New Roman"/>
                <w:sz w:val="18"/>
                <w:szCs w:val="18"/>
              </w:rPr>
            </w:pPr>
          </w:p>
          <w:p w:rsidR="00C07D37" w:rsidRPr="004B3A0C" w:rsidRDefault="000A3F3F" w:rsidP="00C07D37">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A3F3F" w:rsidRPr="004B3A0C" w:rsidRDefault="000A3F3F" w:rsidP="00C07D37">
            <w:pPr>
              <w:jc w:val="center"/>
              <w:rPr>
                <w:rFonts w:ascii="Times New Roman" w:hAnsi="Times New Roman" w:cs="Times New Roman"/>
                <w:sz w:val="18"/>
                <w:szCs w:val="18"/>
              </w:rPr>
            </w:pPr>
            <w:r w:rsidRPr="004B3A0C">
              <w:rPr>
                <w:rFonts w:ascii="Times New Roman" w:hAnsi="Times New Roman" w:cs="Times New Roman"/>
                <w:sz w:val="18"/>
                <w:szCs w:val="18"/>
              </w:rPr>
              <w:t>APROVADO</w:t>
            </w:r>
          </w:p>
        </w:tc>
      </w:tr>
      <w:tr w:rsidR="00C07D37" w:rsidRPr="004B3A0C" w:rsidTr="00B26B7F">
        <w:tc>
          <w:tcPr>
            <w:tcW w:w="800" w:type="dxa"/>
          </w:tcPr>
          <w:p w:rsidR="00C07D37" w:rsidRPr="004B3A0C" w:rsidRDefault="00AD1BBC"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w:t>
            </w:r>
          </w:p>
        </w:tc>
        <w:tc>
          <w:tcPr>
            <w:tcW w:w="4158" w:type="dxa"/>
          </w:tcPr>
          <w:p w:rsidR="00C07D37" w:rsidRPr="004B3A0C" w:rsidRDefault="00C07D37" w:rsidP="00C07D37">
            <w:pPr>
              <w:tabs>
                <w:tab w:val="left" w:pos="9315"/>
                <w:tab w:val="left" w:pos="19230"/>
              </w:tabs>
              <w:autoSpaceDE w:val="0"/>
              <w:jc w:val="both"/>
              <w:rPr>
                <w:rFonts w:ascii="Times New Roman" w:hAnsi="Times New Roman" w:cs="Times New Roman"/>
                <w:bCs/>
                <w:sz w:val="18"/>
                <w:szCs w:val="18"/>
              </w:rPr>
            </w:pPr>
            <w:r w:rsidRPr="004B3A0C">
              <w:rPr>
                <w:rFonts w:ascii="Times New Roman" w:eastAsia="Arial Unicode MS" w:hAnsi="Times New Roman" w:cs="Times New Roman"/>
                <w:b/>
                <w:bCs/>
                <w:sz w:val="18"/>
                <w:szCs w:val="18"/>
                <w:lang w:val="pt-PT"/>
              </w:rPr>
              <w:t xml:space="preserve">Projeto de Indicação Nº 40/2015 </w:t>
            </w:r>
            <w:r w:rsidRPr="004B3A0C">
              <w:rPr>
                <w:rFonts w:ascii="Times New Roman" w:eastAsia="Arial Unicode MS" w:hAnsi="Times New Roman" w:cs="Times New Roman"/>
                <w:bCs/>
                <w:sz w:val="18"/>
                <w:szCs w:val="18"/>
                <w:lang w:val="pt-PT"/>
              </w:rPr>
              <w:t>de autoria do Deputado Moisés Braz</w:t>
            </w:r>
            <w:r w:rsidRPr="004B3A0C">
              <w:rPr>
                <w:rFonts w:ascii="Times New Roman" w:eastAsia="Arial Unicode MS" w:hAnsi="Times New Roman" w:cs="Times New Roman"/>
                <w:b/>
                <w:bCs/>
                <w:sz w:val="18"/>
                <w:szCs w:val="18"/>
                <w:lang w:val="pt-PT"/>
              </w:rPr>
              <w:t xml:space="preserve"> – “</w:t>
            </w:r>
            <w:r w:rsidRPr="004B3A0C">
              <w:rPr>
                <w:rFonts w:ascii="Times New Roman" w:eastAsia="Arial Unicode MS" w:hAnsi="Times New Roman" w:cs="Times New Roman"/>
                <w:sz w:val="18"/>
                <w:szCs w:val="18"/>
                <w:lang w:eastAsia="pt-BR"/>
              </w:rPr>
              <w:t>Institui a Política Estadual de Fomento ao Cooperativismo, e dá outras providências”.</w:t>
            </w:r>
          </w:p>
        </w:tc>
        <w:tc>
          <w:tcPr>
            <w:tcW w:w="2663" w:type="dxa"/>
          </w:tcPr>
          <w:p w:rsidR="000A3F3F" w:rsidRPr="004B3A0C" w:rsidRDefault="000A3F3F" w:rsidP="00C07D37">
            <w:pPr>
              <w:jc w:val="center"/>
              <w:rPr>
                <w:rFonts w:ascii="Times New Roman" w:eastAsia="Arial Unicode MS" w:hAnsi="Times New Roman" w:cs="Times New Roman"/>
                <w:b/>
                <w:bCs/>
                <w:sz w:val="18"/>
                <w:szCs w:val="18"/>
                <w:lang w:val="pt-PT"/>
              </w:rPr>
            </w:pPr>
          </w:p>
          <w:p w:rsidR="000A3F3F" w:rsidRPr="004B3A0C" w:rsidRDefault="000A3F3F" w:rsidP="00C07D37">
            <w:pPr>
              <w:jc w:val="center"/>
              <w:rPr>
                <w:rFonts w:ascii="Times New Roman" w:eastAsia="Arial Unicode MS" w:hAnsi="Times New Roman" w:cs="Times New Roman"/>
                <w:b/>
                <w:bCs/>
                <w:sz w:val="18"/>
                <w:szCs w:val="18"/>
                <w:lang w:val="pt-PT"/>
              </w:rPr>
            </w:pPr>
          </w:p>
          <w:p w:rsidR="00C07D37" w:rsidRPr="004B3A0C" w:rsidRDefault="000A3F3F" w:rsidP="00C07D37">
            <w:pPr>
              <w:jc w:val="center"/>
              <w:rPr>
                <w:rFonts w:ascii="Times New Roman" w:eastAsia="Times New Roman" w:hAnsi="Times New Roman" w:cs="Times New Roman"/>
                <w:b/>
                <w:sz w:val="18"/>
                <w:szCs w:val="18"/>
                <w:lang w:eastAsia="pt-BR"/>
              </w:rPr>
            </w:pPr>
            <w:r w:rsidRPr="004B3A0C">
              <w:rPr>
                <w:rFonts w:ascii="Times New Roman" w:eastAsia="Arial Unicode MS" w:hAnsi="Times New Roman" w:cs="Times New Roman"/>
                <w:b/>
                <w:bCs/>
                <w:sz w:val="18"/>
                <w:szCs w:val="18"/>
                <w:lang w:val="pt-PT"/>
              </w:rPr>
              <w:t>Deputado Moisés Braz</w:t>
            </w:r>
          </w:p>
        </w:tc>
        <w:tc>
          <w:tcPr>
            <w:tcW w:w="2693" w:type="dxa"/>
          </w:tcPr>
          <w:p w:rsidR="000A3F3F" w:rsidRPr="004B3A0C" w:rsidRDefault="000A3F3F" w:rsidP="000A3F3F">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05/05/2015</w:t>
            </w:r>
          </w:p>
          <w:p w:rsidR="000A3F3F" w:rsidRPr="004B3A0C" w:rsidRDefault="000A3F3F" w:rsidP="000A3F3F">
            <w:pPr>
              <w:jc w:val="center"/>
              <w:rPr>
                <w:rFonts w:ascii="Times New Roman" w:eastAsia="Times New Roman" w:hAnsi="Times New Roman" w:cs="Times New Roman"/>
                <w:sz w:val="18"/>
                <w:szCs w:val="18"/>
                <w:lang w:eastAsia="pt-BR"/>
              </w:rPr>
            </w:pPr>
          </w:p>
          <w:p w:rsidR="000A3F3F" w:rsidRPr="004B3A0C" w:rsidRDefault="000A3F3F" w:rsidP="000A3F3F">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C07D37" w:rsidRPr="004B3A0C" w:rsidRDefault="000A3F3F" w:rsidP="000A3F3F">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b/>
                <w:sz w:val="18"/>
                <w:szCs w:val="18"/>
                <w:lang w:eastAsia="pt-BR"/>
              </w:rPr>
              <w:t>Dep. Robério Monteiro</w:t>
            </w:r>
          </w:p>
        </w:tc>
        <w:tc>
          <w:tcPr>
            <w:tcW w:w="2127" w:type="dxa"/>
          </w:tcPr>
          <w:p w:rsidR="000C05CB" w:rsidRPr="004B3A0C" w:rsidRDefault="000C05CB" w:rsidP="000C05CB">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27/05/15 </w:t>
            </w:r>
          </w:p>
          <w:p w:rsidR="000A3F3F" w:rsidRPr="004B3A0C" w:rsidRDefault="000A3F3F" w:rsidP="000C05CB">
            <w:pPr>
              <w:jc w:val="center"/>
              <w:rPr>
                <w:rFonts w:ascii="Times New Roman" w:eastAsia="Times New Roman" w:hAnsi="Times New Roman" w:cs="Times New Roman"/>
                <w:sz w:val="18"/>
                <w:szCs w:val="18"/>
                <w:shd w:val="clear" w:color="auto" w:fill="FFFFFF"/>
                <w:lang w:eastAsia="pt-BR"/>
              </w:rPr>
            </w:pPr>
          </w:p>
          <w:p w:rsidR="000C05CB" w:rsidRPr="004B3A0C" w:rsidRDefault="000C05CB" w:rsidP="000C05CB">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 xml:space="preserve"> 4ª REUNIÃO ORDINÁRIA</w:t>
            </w:r>
          </w:p>
          <w:p w:rsidR="00C07D37" w:rsidRPr="004B3A0C" w:rsidRDefault="00C07D37" w:rsidP="00C07D37">
            <w:pPr>
              <w:jc w:val="center"/>
              <w:rPr>
                <w:rFonts w:ascii="Times New Roman" w:eastAsia="Times New Roman" w:hAnsi="Times New Roman" w:cs="Times New Roman"/>
                <w:sz w:val="18"/>
                <w:szCs w:val="18"/>
                <w:lang w:eastAsia="pt-BR"/>
              </w:rPr>
            </w:pPr>
          </w:p>
        </w:tc>
        <w:tc>
          <w:tcPr>
            <w:tcW w:w="1701" w:type="dxa"/>
          </w:tcPr>
          <w:p w:rsidR="00AD1BBC" w:rsidRPr="004B3A0C" w:rsidRDefault="00AD1BBC" w:rsidP="000A3F3F">
            <w:pPr>
              <w:jc w:val="center"/>
              <w:rPr>
                <w:rFonts w:ascii="Times New Roman" w:hAnsi="Times New Roman" w:cs="Times New Roman"/>
                <w:sz w:val="18"/>
                <w:szCs w:val="18"/>
              </w:rPr>
            </w:pPr>
          </w:p>
          <w:p w:rsidR="000A3F3F" w:rsidRPr="004B3A0C" w:rsidRDefault="000A3F3F" w:rsidP="000A3F3F">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C07D37" w:rsidRPr="004B3A0C" w:rsidRDefault="000A3F3F" w:rsidP="000A3F3F">
            <w:pPr>
              <w:jc w:val="center"/>
              <w:rPr>
                <w:rFonts w:ascii="Times New Roman" w:hAnsi="Times New Roman" w:cs="Times New Roman"/>
                <w:sz w:val="18"/>
                <w:szCs w:val="18"/>
              </w:rPr>
            </w:pPr>
            <w:r w:rsidRPr="004B3A0C">
              <w:rPr>
                <w:rFonts w:ascii="Times New Roman" w:hAnsi="Times New Roman" w:cs="Times New Roman"/>
                <w:sz w:val="18"/>
                <w:szCs w:val="18"/>
              </w:rPr>
              <w:t>APROVADO</w:t>
            </w:r>
          </w:p>
        </w:tc>
      </w:tr>
      <w:tr w:rsidR="00C07D37" w:rsidRPr="004B3A0C" w:rsidTr="00B26B7F">
        <w:tc>
          <w:tcPr>
            <w:tcW w:w="800" w:type="dxa"/>
          </w:tcPr>
          <w:p w:rsidR="00C07D37" w:rsidRPr="004B3A0C" w:rsidRDefault="00AD1BBC" w:rsidP="00C07D3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3.</w:t>
            </w:r>
          </w:p>
        </w:tc>
        <w:tc>
          <w:tcPr>
            <w:tcW w:w="4158" w:type="dxa"/>
          </w:tcPr>
          <w:p w:rsidR="00C07D37" w:rsidRPr="004B3A0C" w:rsidRDefault="000C05CB" w:rsidP="00AD1BBC">
            <w:pPr>
              <w:jc w:val="both"/>
              <w:rPr>
                <w:rFonts w:ascii="Times New Roman" w:eastAsia="Arial Unicode MS" w:hAnsi="Times New Roman" w:cs="Times New Roman"/>
                <w:sz w:val="18"/>
                <w:szCs w:val="18"/>
                <w:lang w:eastAsia="pt-BR"/>
              </w:rPr>
            </w:pPr>
            <w:r w:rsidRPr="004B3A0C">
              <w:rPr>
                <w:rFonts w:ascii="Times New Roman" w:eastAsia="Arial Unicode MS" w:hAnsi="Times New Roman" w:cs="Times New Roman"/>
                <w:b/>
                <w:bCs/>
                <w:sz w:val="18"/>
                <w:szCs w:val="18"/>
                <w:lang w:val="pt-PT"/>
              </w:rPr>
              <w:t xml:space="preserve">Projeto de Indicação Nº 50/2015 </w:t>
            </w:r>
            <w:r w:rsidRPr="004B3A0C">
              <w:rPr>
                <w:rFonts w:ascii="Times New Roman" w:eastAsia="Arial Unicode MS" w:hAnsi="Times New Roman" w:cs="Times New Roman"/>
                <w:bCs/>
                <w:sz w:val="18"/>
                <w:szCs w:val="18"/>
                <w:lang w:val="pt-PT"/>
              </w:rPr>
              <w:t>de autoria do Deputado Moisés Braz – “</w:t>
            </w:r>
            <w:r w:rsidRPr="004B3A0C">
              <w:rPr>
                <w:rFonts w:ascii="Times New Roman" w:eastAsia="Arial Unicode MS" w:hAnsi="Times New Roman" w:cs="Times New Roman"/>
                <w:sz w:val="18"/>
                <w:szCs w:val="18"/>
                <w:lang w:eastAsia="pt-BR"/>
              </w:rPr>
              <w:t>Institui A Política Estadual de Assistência Técnica e Extensão Rural para a Agricultura Familiar e Reforma Agrária (PEATER-CE) e o Programa Estadual de Assistência Técnica e Extensão Rural para a Agricultura Familiar e Reforma Agrária (PROTER-CE)”.</w:t>
            </w:r>
          </w:p>
        </w:tc>
        <w:tc>
          <w:tcPr>
            <w:tcW w:w="2663" w:type="dxa"/>
          </w:tcPr>
          <w:p w:rsidR="00AD1BBC" w:rsidRPr="004B3A0C" w:rsidRDefault="00AD1BBC" w:rsidP="00C07D37">
            <w:pPr>
              <w:jc w:val="center"/>
              <w:rPr>
                <w:rFonts w:ascii="Times New Roman" w:eastAsia="Times New Roman" w:hAnsi="Times New Roman" w:cs="Times New Roman"/>
                <w:b/>
                <w:sz w:val="18"/>
                <w:szCs w:val="18"/>
                <w:lang w:eastAsia="pt-BR"/>
              </w:rPr>
            </w:pPr>
          </w:p>
          <w:p w:rsidR="00AD1BBC" w:rsidRPr="004B3A0C" w:rsidRDefault="00AD1BBC" w:rsidP="00C07D37">
            <w:pPr>
              <w:jc w:val="center"/>
              <w:rPr>
                <w:rFonts w:ascii="Times New Roman" w:eastAsia="Times New Roman" w:hAnsi="Times New Roman" w:cs="Times New Roman"/>
                <w:b/>
                <w:sz w:val="18"/>
                <w:szCs w:val="18"/>
                <w:lang w:eastAsia="pt-BR"/>
              </w:rPr>
            </w:pPr>
          </w:p>
          <w:p w:rsidR="00C07D37" w:rsidRPr="004B3A0C" w:rsidRDefault="00AD1BBC" w:rsidP="00C07D37">
            <w:pPr>
              <w:jc w:val="center"/>
              <w:rPr>
                <w:rFonts w:ascii="Times New Roman" w:eastAsia="Times New Roman" w:hAnsi="Times New Roman" w:cs="Times New Roman"/>
                <w:b/>
                <w:sz w:val="18"/>
                <w:szCs w:val="18"/>
                <w:lang w:eastAsia="pt-BR"/>
              </w:rPr>
            </w:pPr>
            <w:r w:rsidRPr="004B3A0C">
              <w:rPr>
                <w:rFonts w:ascii="Times New Roman" w:eastAsia="Arial Unicode MS" w:hAnsi="Times New Roman" w:cs="Times New Roman"/>
                <w:b/>
                <w:bCs/>
                <w:sz w:val="18"/>
                <w:szCs w:val="18"/>
                <w:lang w:val="pt-PT"/>
              </w:rPr>
              <w:t>Deputado Moisés Braz</w:t>
            </w:r>
          </w:p>
        </w:tc>
        <w:tc>
          <w:tcPr>
            <w:tcW w:w="2693" w:type="dxa"/>
          </w:tcPr>
          <w:p w:rsidR="00AD1BBC" w:rsidRPr="004B3A0C" w:rsidRDefault="00AD1BBC" w:rsidP="00AD1BBC">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14/05/2015</w:t>
            </w:r>
          </w:p>
          <w:p w:rsidR="00AD1BBC" w:rsidRPr="004B3A0C" w:rsidRDefault="00AD1BBC" w:rsidP="00AD1BBC">
            <w:pPr>
              <w:jc w:val="center"/>
              <w:rPr>
                <w:rFonts w:ascii="Times New Roman" w:eastAsia="Times New Roman" w:hAnsi="Times New Roman" w:cs="Times New Roman"/>
                <w:sz w:val="18"/>
                <w:szCs w:val="18"/>
                <w:lang w:eastAsia="pt-BR"/>
              </w:rPr>
            </w:pPr>
          </w:p>
          <w:p w:rsidR="00AD1BBC" w:rsidRPr="004B3A0C" w:rsidRDefault="00AD1BBC" w:rsidP="00AD1BBC">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C07D37" w:rsidRPr="004B3A0C" w:rsidRDefault="00AD1BBC" w:rsidP="00AD1BBC">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b/>
                <w:sz w:val="18"/>
                <w:szCs w:val="18"/>
                <w:lang w:eastAsia="pt-BR"/>
              </w:rPr>
              <w:t>Dep. Roberto Mesquita</w:t>
            </w:r>
          </w:p>
        </w:tc>
        <w:tc>
          <w:tcPr>
            <w:tcW w:w="2127" w:type="dxa"/>
          </w:tcPr>
          <w:p w:rsidR="000C05CB" w:rsidRPr="004B3A0C" w:rsidRDefault="000C05CB" w:rsidP="000C05CB">
            <w:pPr>
              <w:jc w:val="center"/>
              <w:rPr>
                <w:rFonts w:ascii="Times New Roman" w:eastAsia="Times New Roman" w:hAnsi="Times New Roman" w:cs="Times New Roman"/>
                <w:sz w:val="18"/>
                <w:szCs w:val="18"/>
                <w:shd w:val="clear" w:color="auto" w:fill="FFFFFF"/>
                <w:lang w:eastAsia="pt-BR"/>
              </w:rPr>
            </w:pPr>
            <w:r w:rsidRPr="004B3A0C">
              <w:rPr>
                <w:rFonts w:ascii="Times New Roman" w:eastAsia="Times New Roman" w:hAnsi="Times New Roman" w:cs="Times New Roman"/>
                <w:sz w:val="18"/>
                <w:szCs w:val="18"/>
                <w:shd w:val="clear" w:color="auto" w:fill="FFFFFF"/>
                <w:lang w:eastAsia="pt-BR"/>
              </w:rPr>
              <w:t xml:space="preserve">27/05/15 </w:t>
            </w:r>
          </w:p>
          <w:p w:rsidR="00AD1BBC" w:rsidRPr="004B3A0C" w:rsidRDefault="00AD1BBC" w:rsidP="000C05CB">
            <w:pPr>
              <w:jc w:val="center"/>
              <w:rPr>
                <w:rFonts w:ascii="Times New Roman" w:eastAsia="Times New Roman" w:hAnsi="Times New Roman" w:cs="Times New Roman"/>
                <w:sz w:val="18"/>
                <w:szCs w:val="18"/>
                <w:shd w:val="clear" w:color="auto" w:fill="FFFFFF"/>
                <w:lang w:eastAsia="pt-BR"/>
              </w:rPr>
            </w:pPr>
          </w:p>
          <w:p w:rsidR="000C05CB" w:rsidRPr="004B3A0C" w:rsidRDefault="000C05CB" w:rsidP="000C05CB">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 xml:space="preserve"> 4ª REUNIÃO ORDINÁRIA</w:t>
            </w:r>
          </w:p>
          <w:p w:rsidR="00C07D37" w:rsidRPr="004B3A0C" w:rsidRDefault="00C07D37" w:rsidP="00C07D37">
            <w:pPr>
              <w:jc w:val="center"/>
              <w:rPr>
                <w:rFonts w:ascii="Times New Roman" w:eastAsia="Times New Roman" w:hAnsi="Times New Roman" w:cs="Times New Roman"/>
                <w:sz w:val="18"/>
                <w:szCs w:val="18"/>
                <w:lang w:eastAsia="pt-BR"/>
              </w:rPr>
            </w:pPr>
          </w:p>
        </w:tc>
        <w:tc>
          <w:tcPr>
            <w:tcW w:w="1701" w:type="dxa"/>
          </w:tcPr>
          <w:p w:rsidR="00AD1BBC" w:rsidRPr="004B3A0C" w:rsidRDefault="00AD1BBC" w:rsidP="000A3F3F">
            <w:pPr>
              <w:jc w:val="center"/>
              <w:rPr>
                <w:rFonts w:ascii="Times New Roman" w:hAnsi="Times New Roman" w:cs="Times New Roman"/>
                <w:sz w:val="18"/>
                <w:szCs w:val="18"/>
              </w:rPr>
            </w:pPr>
          </w:p>
          <w:p w:rsidR="000A3F3F" w:rsidRPr="004B3A0C" w:rsidRDefault="000A3F3F" w:rsidP="000A3F3F">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C07D37" w:rsidRPr="004B3A0C" w:rsidRDefault="000A3F3F" w:rsidP="000A3F3F">
            <w:pPr>
              <w:jc w:val="center"/>
              <w:rPr>
                <w:rFonts w:ascii="Times New Roman" w:hAnsi="Times New Roman" w:cs="Times New Roman"/>
                <w:sz w:val="18"/>
                <w:szCs w:val="18"/>
              </w:rPr>
            </w:pPr>
            <w:r w:rsidRPr="004B3A0C">
              <w:rPr>
                <w:rFonts w:ascii="Times New Roman" w:hAnsi="Times New Roman" w:cs="Times New Roman"/>
                <w:sz w:val="18"/>
                <w:szCs w:val="18"/>
              </w:rPr>
              <w:t>APROVADO</w:t>
            </w:r>
          </w:p>
        </w:tc>
      </w:tr>
      <w:tr w:rsidR="0001489B" w:rsidRPr="004B3A0C" w:rsidTr="00B26B7F">
        <w:tc>
          <w:tcPr>
            <w:tcW w:w="800" w:type="dxa"/>
          </w:tcPr>
          <w:p w:rsidR="0001489B" w:rsidRPr="004B3A0C" w:rsidRDefault="0001489B" w:rsidP="00C07D37">
            <w:pPr>
              <w:jc w:val="center"/>
              <w:rPr>
                <w:rFonts w:ascii="Times New Roman" w:eastAsia="Times New Roman" w:hAnsi="Times New Roman" w:cs="Times New Roman"/>
                <w:sz w:val="18"/>
                <w:szCs w:val="18"/>
                <w:lang w:eastAsia="pt-BR"/>
              </w:rPr>
            </w:pPr>
            <w:proofErr w:type="gramStart"/>
            <w:r w:rsidRPr="004B3A0C">
              <w:rPr>
                <w:rFonts w:ascii="Times New Roman" w:eastAsia="Times New Roman" w:hAnsi="Times New Roman" w:cs="Times New Roman"/>
                <w:sz w:val="18"/>
                <w:szCs w:val="18"/>
                <w:lang w:eastAsia="pt-BR"/>
              </w:rPr>
              <w:t>4</w:t>
            </w:r>
            <w:proofErr w:type="gramEnd"/>
          </w:p>
        </w:tc>
        <w:tc>
          <w:tcPr>
            <w:tcW w:w="4158" w:type="dxa"/>
          </w:tcPr>
          <w:p w:rsidR="0001489B" w:rsidRPr="004B3A0C" w:rsidRDefault="0001489B" w:rsidP="00F747BF">
            <w:pPr>
              <w:tabs>
                <w:tab w:val="left" w:pos="9315"/>
                <w:tab w:val="left" w:pos="19230"/>
              </w:tabs>
              <w:autoSpaceDE w:val="0"/>
              <w:jc w:val="both"/>
              <w:rPr>
                <w:rFonts w:ascii="Times New Roman" w:hAnsi="Times New Roman" w:cs="Times New Roman"/>
                <w:bCs/>
                <w:sz w:val="18"/>
                <w:szCs w:val="18"/>
              </w:rPr>
            </w:pPr>
            <w:r w:rsidRPr="004B3A0C">
              <w:rPr>
                <w:rFonts w:ascii="Arial" w:eastAsia="Calibri" w:hAnsi="Arial" w:cs="Arial"/>
                <w:b/>
                <w:bCs/>
                <w:sz w:val="18"/>
                <w:szCs w:val="18"/>
              </w:rPr>
              <w:t xml:space="preserve">Projeto de Lei Nº 18/2015 de autoria do Deputado Renato </w:t>
            </w:r>
            <w:proofErr w:type="spellStart"/>
            <w:r w:rsidRPr="004B3A0C">
              <w:rPr>
                <w:rFonts w:ascii="Arial" w:eastAsia="Calibri" w:hAnsi="Arial" w:cs="Arial"/>
                <w:b/>
                <w:bCs/>
                <w:sz w:val="18"/>
                <w:szCs w:val="18"/>
              </w:rPr>
              <w:t>Roseno</w:t>
            </w:r>
            <w:proofErr w:type="spellEnd"/>
            <w:r w:rsidRPr="004B3A0C">
              <w:rPr>
                <w:rFonts w:ascii="Arial" w:eastAsia="Calibri" w:hAnsi="Arial" w:cs="Arial"/>
                <w:b/>
                <w:bCs/>
                <w:sz w:val="18"/>
                <w:szCs w:val="18"/>
              </w:rPr>
              <w:t xml:space="preserve"> - </w:t>
            </w:r>
            <w:r w:rsidRPr="004B3A0C">
              <w:rPr>
                <w:rFonts w:ascii="Arial" w:eastAsia="Calibri" w:hAnsi="Arial" w:cs="Arial"/>
                <w:sz w:val="18"/>
                <w:szCs w:val="18"/>
              </w:rPr>
              <w:t xml:space="preserve">inclui dispositivo na Lei Estadual n.º 12.228, de </w:t>
            </w:r>
            <w:proofErr w:type="gramStart"/>
            <w:r w:rsidRPr="004B3A0C">
              <w:rPr>
                <w:rFonts w:ascii="Arial" w:eastAsia="Calibri" w:hAnsi="Arial" w:cs="Arial"/>
                <w:sz w:val="18"/>
                <w:szCs w:val="18"/>
              </w:rPr>
              <w:t>9</w:t>
            </w:r>
            <w:proofErr w:type="gramEnd"/>
            <w:r w:rsidRPr="004B3A0C">
              <w:rPr>
                <w:rFonts w:ascii="Arial" w:eastAsia="Calibri" w:hAnsi="Arial" w:cs="Arial"/>
                <w:sz w:val="18"/>
                <w:szCs w:val="18"/>
              </w:rPr>
              <w:t xml:space="preserve"> de dezembro de 1993, que dispõe sobre o uso, a produção, o consumo, o comércio e o armazenamento dos agrotóxicos, seus componentes e afins, bem como sobre fiscalização do uso de consumo do comércio, do armazenamento e do transporte interno desses produtos.</w:t>
            </w:r>
          </w:p>
        </w:tc>
        <w:tc>
          <w:tcPr>
            <w:tcW w:w="2663" w:type="dxa"/>
          </w:tcPr>
          <w:p w:rsidR="0001489B" w:rsidRPr="004B3A0C" w:rsidRDefault="0001489B" w:rsidP="00F747BF">
            <w:pPr>
              <w:jc w:val="center"/>
              <w:rPr>
                <w:rFonts w:ascii="Arial" w:eastAsia="Calibri" w:hAnsi="Arial" w:cs="Arial"/>
                <w:b/>
                <w:bCs/>
                <w:sz w:val="18"/>
                <w:szCs w:val="18"/>
              </w:rPr>
            </w:pPr>
          </w:p>
          <w:p w:rsidR="0001489B" w:rsidRPr="004B3A0C" w:rsidRDefault="0001489B" w:rsidP="00F747BF">
            <w:pPr>
              <w:jc w:val="center"/>
              <w:rPr>
                <w:rFonts w:ascii="Arial" w:eastAsia="Calibri" w:hAnsi="Arial" w:cs="Arial"/>
                <w:b/>
                <w:bCs/>
                <w:sz w:val="18"/>
                <w:szCs w:val="18"/>
              </w:rPr>
            </w:pPr>
          </w:p>
          <w:p w:rsidR="0001489B" w:rsidRPr="004B3A0C" w:rsidRDefault="0001489B" w:rsidP="00F747BF">
            <w:pPr>
              <w:jc w:val="center"/>
              <w:rPr>
                <w:rFonts w:ascii="Arial" w:eastAsia="Calibri" w:hAnsi="Arial" w:cs="Arial"/>
                <w:b/>
                <w:bCs/>
                <w:sz w:val="18"/>
                <w:szCs w:val="18"/>
              </w:rPr>
            </w:pPr>
          </w:p>
          <w:p w:rsidR="0001489B" w:rsidRPr="004B3A0C" w:rsidRDefault="0001489B" w:rsidP="00F747BF">
            <w:pPr>
              <w:jc w:val="center"/>
              <w:rPr>
                <w:rFonts w:ascii="Arial" w:eastAsia="Calibri" w:hAnsi="Arial" w:cs="Arial"/>
                <w:b/>
                <w:bCs/>
                <w:sz w:val="18"/>
                <w:szCs w:val="18"/>
              </w:rPr>
            </w:pPr>
          </w:p>
          <w:p w:rsidR="0001489B" w:rsidRPr="004B3A0C" w:rsidRDefault="0001489B" w:rsidP="00F747BF">
            <w:pPr>
              <w:jc w:val="center"/>
              <w:rPr>
                <w:rFonts w:ascii="Times New Roman" w:eastAsia="Times New Roman" w:hAnsi="Times New Roman" w:cs="Aharoni"/>
                <w:sz w:val="18"/>
                <w:szCs w:val="18"/>
                <w:lang w:eastAsia="pt-BR"/>
              </w:rPr>
            </w:pPr>
            <w:r w:rsidRPr="004B3A0C">
              <w:rPr>
                <w:rFonts w:ascii="Arial" w:eastAsia="Calibri" w:hAnsi="Arial" w:cs="Arial"/>
                <w:b/>
                <w:bCs/>
                <w:sz w:val="18"/>
                <w:szCs w:val="18"/>
              </w:rPr>
              <w:t xml:space="preserve">Deputado Renato </w:t>
            </w:r>
            <w:proofErr w:type="spellStart"/>
            <w:r w:rsidRPr="004B3A0C">
              <w:rPr>
                <w:rFonts w:ascii="Arial" w:eastAsia="Calibri" w:hAnsi="Arial" w:cs="Arial"/>
                <w:b/>
                <w:bCs/>
                <w:sz w:val="18"/>
                <w:szCs w:val="18"/>
              </w:rPr>
              <w:t>Roseno</w:t>
            </w:r>
            <w:proofErr w:type="spellEnd"/>
          </w:p>
        </w:tc>
        <w:tc>
          <w:tcPr>
            <w:tcW w:w="2693" w:type="dxa"/>
          </w:tcPr>
          <w:p w:rsidR="0001489B" w:rsidRPr="004B3A0C" w:rsidRDefault="0001489B" w:rsidP="00F747BF">
            <w:pPr>
              <w:jc w:val="center"/>
              <w:rPr>
                <w:rFonts w:ascii="Times New Roman" w:eastAsia="Times New Roman" w:hAnsi="Times New Roman" w:cs="Aharoni"/>
                <w:sz w:val="18"/>
                <w:szCs w:val="18"/>
                <w:lang w:eastAsia="pt-BR"/>
              </w:rPr>
            </w:pPr>
          </w:p>
          <w:p w:rsidR="0001489B" w:rsidRPr="004B3A0C" w:rsidRDefault="0001489B" w:rsidP="00F747B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27/08/15</w:t>
            </w:r>
          </w:p>
          <w:p w:rsidR="0001489B" w:rsidRPr="004B3A0C" w:rsidRDefault="0001489B" w:rsidP="00F747B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RELATOR</w:t>
            </w:r>
          </w:p>
          <w:p w:rsidR="0001489B" w:rsidRPr="004B3A0C" w:rsidRDefault="005D7CF3" w:rsidP="00F747BF">
            <w:pPr>
              <w:rPr>
                <w:rFonts w:ascii="Times New Roman" w:eastAsia="Times New Roman" w:hAnsi="Times New Roman" w:cs="Aharoni"/>
                <w:sz w:val="18"/>
                <w:szCs w:val="18"/>
                <w:lang w:eastAsia="pt-BR"/>
              </w:rPr>
            </w:pPr>
            <w:r>
              <w:rPr>
                <w:rFonts w:ascii="Times New Roman" w:eastAsia="Times New Roman" w:hAnsi="Times New Roman" w:cs="Aharoni"/>
                <w:sz w:val="18"/>
                <w:szCs w:val="18"/>
                <w:lang w:eastAsia="pt-BR"/>
              </w:rPr>
              <w:t xml:space="preserve">         </w:t>
            </w:r>
            <w:r w:rsidR="0001489B" w:rsidRPr="004B3A0C">
              <w:rPr>
                <w:rFonts w:ascii="Times New Roman" w:eastAsia="Times New Roman" w:hAnsi="Times New Roman" w:cs="Aharoni"/>
                <w:sz w:val="18"/>
                <w:szCs w:val="18"/>
                <w:lang w:eastAsia="pt-BR"/>
              </w:rPr>
              <w:t>Dep. Robério Monteiro</w:t>
            </w:r>
          </w:p>
        </w:tc>
        <w:tc>
          <w:tcPr>
            <w:tcW w:w="2127" w:type="dxa"/>
          </w:tcPr>
          <w:p w:rsidR="0001489B" w:rsidRPr="004B3A0C" w:rsidRDefault="0001489B" w:rsidP="00F747B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09/12/15</w:t>
            </w:r>
          </w:p>
          <w:p w:rsidR="0001489B" w:rsidRPr="004B3A0C" w:rsidRDefault="0001489B" w:rsidP="00F747BF">
            <w:pPr>
              <w:jc w:val="center"/>
              <w:rPr>
                <w:rFonts w:ascii="Times New Roman" w:eastAsia="Times New Roman" w:hAnsi="Times New Roman" w:cs="Aharoni"/>
                <w:sz w:val="18"/>
                <w:szCs w:val="18"/>
                <w:lang w:eastAsia="pt-BR"/>
              </w:rPr>
            </w:pPr>
          </w:p>
          <w:p w:rsidR="0001489B" w:rsidRPr="004B3A0C" w:rsidRDefault="0001489B" w:rsidP="00F747BF">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8ª REUNIÃO ORDINÁRIA</w:t>
            </w:r>
          </w:p>
          <w:p w:rsidR="0001489B" w:rsidRPr="004B3A0C" w:rsidRDefault="0001489B" w:rsidP="00F747BF">
            <w:pPr>
              <w:jc w:val="center"/>
              <w:rPr>
                <w:rFonts w:ascii="Times New Roman" w:eastAsia="Times New Roman" w:hAnsi="Times New Roman" w:cs="Aharoni"/>
                <w:sz w:val="18"/>
                <w:szCs w:val="18"/>
                <w:lang w:eastAsia="pt-BR"/>
              </w:rPr>
            </w:pPr>
          </w:p>
        </w:tc>
        <w:tc>
          <w:tcPr>
            <w:tcW w:w="1701" w:type="dxa"/>
          </w:tcPr>
          <w:p w:rsidR="0001489B" w:rsidRPr="0090036D" w:rsidRDefault="0001489B" w:rsidP="0090036D">
            <w:pPr>
              <w:spacing w:line="276" w:lineRule="auto"/>
              <w:jc w:val="both"/>
              <w:rPr>
                <w:rFonts w:ascii="Arial" w:eastAsia="Calibri" w:hAnsi="Arial" w:cs="Arial"/>
                <w:b/>
                <w:sz w:val="18"/>
                <w:szCs w:val="18"/>
                <w:lang w:eastAsia="pt-BR"/>
              </w:rPr>
            </w:pPr>
            <w:r w:rsidRPr="004B3A0C">
              <w:rPr>
                <w:rFonts w:ascii="Arial" w:eastAsia="Calibri" w:hAnsi="Arial" w:cs="Arial"/>
                <w:sz w:val="18"/>
                <w:szCs w:val="18"/>
                <w:lang w:eastAsia="pt-BR"/>
              </w:rPr>
              <w:t xml:space="preserve">Retirado de pauta pelo Presidente da Comissão, Deputado Moisés Braz, por solicitação do próprio autor do Projeto de Lei Deputado Renato </w:t>
            </w:r>
            <w:proofErr w:type="spellStart"/>
            <w:r w:rsidRPr="004B3A0C">
              <w:rPr>
                <w:rFonts w:ascii="Arial" w:eastAsia="Calibri" w:hAnsi="Arial" w:cs="Arial"/>
                <w:sz w:val="18"/>
                <w:szCs w:val="18"/>
                <w:lang w:eastAsia="pt-BR"/>
              </w:rPr>
              <w:t>Roseno</w:t>
            </w:r>
            <w:proofErr w:type="spellEnd"/>
            <w:r w:rsidRPr="004B3A0C">
              <w:rPr>
                <w:rFonts w:ascii="Arial" w:eastAsia="Calibri" w:hAnsi="Arial" w:cs="Arial"/>
                <w:sz w:val="18"/>
                <w:szCs w:val="18"/>
                <w:lang w:eastAsia="pt-BR"/>
              </w:rPr>
              <w:t xml:space="preserve"> pela ausência do relator.</w:t>
            </w:r>
          </w:p>
        </w:tc>
      </w:tr>
      <w:tr w:rsidR="0001489B" w:rsidRPr="004B3A0C" w:rsidTr="00B26B7F">
        <w:tc>
          <w:tcPr>
            <w:tcW w:w="800" w:type="dxa"/>
          </w:tcPr>
          <w:p w:rsidR="0001489B" w:rsidRPr="004B3A0C" w:rsidRDefault="0001489B" w:rsidP="00C07D37">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5</w:t>
            </w:r>
            <w:proofErr w:type="gramEnd"/>
          </w:p>
        </w:tc>
        <w:tc>
          <w:tcPr>
            <w:tcW w:w="4158" w:type="dxa"/>
          </w:tcPr>
          <w:p w:rsidR="0001489B" w:rsidRPr="004B3A0C" w:rsidRDefault="0001489B" w:rsidP="004B3A0C">
            <w:pPr>
              <w:jc w:val="both"/>
              <w:rPr>
                <w:rFonts w:ascii="Arial" w:eastAsia="Calibri" w:hAnsi="Arial" w:cs="Arial"/>
                <w:sz w:val="18"/>
                <w:szCs w:val="18"/>
                <w:lang w:eastAsia="pt-BR"/>
              </w:rPr>
            </w:pPr>
            <w:r w:rsidRPr="004B3A0C">
              <w:rPr>
                <w:rFonts w:ascii="Arial" w:eastAsia="Calibri" w:hAnsi="Arial" w:cs="Arial"/>
                <w:b/>
                <w:sz w:val="18"/>
                <w:szCs w:val="18"/>
                <w:lang w:eastAsia="pt-BR"/>
              </w:rPr>
              <w:t xml:space="preserve">PROPOSIÇÃO Nº 71/2015 (ORIUNDO DA MENSAGEM Nº 7.789/15 </w:t>
            </w:r>
            <w:r w:rsidRPr="004B3A0C">
              <w:rPr>
                <w:rFonts w:ascii="Arial" w:eastAsia="Calibri" w:hAnsi="Arial" w:cs="Arial"/>
                <w:sz w:val="18"/>
                <w:szCs w:val="18"/>
                <w:lang w:eastAsia="pt-BR"/>
              </w:rPr>
              <w:t>– AUTORIA DO PODER EXECUTIVO “Autoriza a utilização de recursos do Programa 028 (Desenvolvimento Agropecuário da Secretaria do Desenvolvimento Agrário (SDA</w:t>
            </w:r>
            <w:proofErr w:type="gramStart"/>
            <w:r w:rsidRPr="004B3A0C">
              <w:rPr>
                <w:rFonts w:ascii="Arial" w:eastAsia="Calibri" w:hAnsi="Arial" w:cs="Arial"/>
                <w:sz w:val="18"/>
                <w:szCs w:val="18"/>
                <w:lang w:eastAsia="pt-BR"/>
              </w:rPr>
              <w:t>) ,</w:t>
            </w:r>
            <w:proofErr w:type="gramEnd"/>
            <w:r w:rsidRPr="004B3A0C">
              <w:rPr>
                <w:rFonts w:ascii="Arial" w:eastAsia="Calibri" w:hAnsi="Arial" w:cs="Arial"/>
                <w:sz w:val="18"/>
                <w:szCs w:val="18"/>
                <w:lang w:eastAsia="pt-BR"/>
              </w:rPr>
              <w:t xml:space="preserve"> para a execução do Projeto d</w:t>
            </w:r>
            <w:r w:rsidR="004B3A0C" w:rsidRPr="004B3A0C">
              <w:rPr>
                <w:rFonts w:ascii="Arial" w:eastAsia="Calibri" w:hAnsi="Arial" w:cs="Arial"/>
                <w:sz w:val="18"/>
                <w:szCs w:val="18"/>
                <w:lang w:eastAsia="pt-BR"/>
              </w:rPr>
              <w:t xml:space="preserve">e Recuperação da </w:t>
            </w:r>
            <w:proofErr w:type="spellStart"/>
            <w:r w:rsidR="004B3A0C" w:rsidRPr="004B3A0C">
              <w:rPr>
                <w:rFonts w:ascii="Arial" w:eastAsia="Calibri" w:hAnsi="Arial" w:cs="Arial"/>
                <w:sz w:val="18"/>
                <w:szCs w:val="18"/>
                <w:lang w:eastAsia="pt-BR"/>
              </w:rPr>
              <w:t>Cajucultura</w:t>
            </w:r>
            <w:proofErr w:type="spellEnd"/>
            <w:r w:rsidR="004B3A0C" w:rsidRPr="004B3A0C">
              <w:rPr>
                <w:rFonts w:ascii="Arial" w:eastAsia="Calibri" w:hAnsi="Arial" w:cs="Arial"/>
                <w:sz w:val="18"/>
                <w:szCs w:val="18"/>
                <w:lang w:eastAsia="pt-BR"/>
              </w:rPr>
              <w:t xml:space="preserve">.” </w:t>
            </w:r>
          </w:p>
        </w:tc>
        <w:tc>
          <w:tcPr>
            <w:tcW w:w="2663" w:type="dxa"/>
          </w:tcPr>
          <w:p w:rsidR="0001489B" w:rsidRPr="004B3A0C" w:rsidRDefault="0001489B" w:rsidP="00C07D37">
            <w:pPr>
              <w:jc w:val="center"/>
              <w:rPr>
                <w:rFonts w:ascii="Times New Roman" w:eastAsia="Times New Roman" w:hAnsi="Times New Roman" w:cs="Aharoni"/>
                <w:b/>
                <w:sz w:val="18"/>
                <w:szCs w:val="18"/>
                <w:lang w:eastAsia="pt-BR"/>
              </w:rPr>
            </w:pPr>
            <w:r w:rsidRPr="004B3A0C">
              <w:rPr>
                <w:rFonts w:ascii="Arial" w:eastAsia="Calibri" w:hAnsi="Arial" w:cs="Arial"/>
                <w:b/>
                <w:sz w:val="18"/>
                <w:szCs w:val="18"/>
                <w:lang w:eastAsia="pt-BR"/>
              </w:rPr>
              <w:t>PODER EXECUTIVO</w:t>
            </w:r>
          </w:p>
        </w:tc>
        <w:tc>
          <w:tcPr>
            <w:tcW w:w="2693" w:type="dxa"/>
          </w:tcPr>
          <w:p w:rsidR="0001489B" w:rsidRPr="004B3A0C" w:rsidRDefault="0001489B" w:rsidP="00C07D3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27/10/15</w:t>
            </w:r>
          </w:p>
          <w:p w:rsidR="0001489B" w:rsidRPr="004B3A0C" w:rsidRDefault="0001489B" w:rsidP="00C07D37">
            <w:pPr>
              <w:jc w:val="center"/>
              <w:rPr>
                <w:rFonts w:ascii="Times New Roman" w:eastAsia="Times New Roman" w:hAnsi="Times New Roman" w:cs="Aharoni"/>
                <w:sz w:val="18"/>
                <w:szCs w:val="18"/>
                <w:lang w:eastAsia="pt-BR"/>
              </w:rPr>
            </w:pPr>
          </w:p>
          <w:p w:rsidR="0001489B" w:rsidRPr="004B3A0C" w:rsidRDefault="0001489B" w:rsidP="00003010">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01489B" w:rsidRPr="004B3A0C" w:rsidRDefault="0001489B" w:rsidP="00003010">
            <w:pPr>
              <w:jc w:val="center"/>
              <w:rPr>
                <w:rFonts w:ascii="Times New Roman" w:eastAsia="Times New Roman" w:hAnsi="Times New Roman" w:cs="Aharoni"/>
                <w:sz w:val="18"/>
                <w:szCs w:val="18"/>
                <w:lang w:eastAsia="pt-BR"/>
              </w:rPr>
            </w:pPr>
            <w:r w:rsidRPr="004B3A0C">
              <w:rPr>
                <w:rFonts w:ascii="Times New Roman" w:eastAsia="Times New Roman" w:hAnsi="Times New Roman" w:cs="Times New Roman"/>
                <w:b/>
                <w:sz w:val="18"/>
                <w:szCs w:val="18"/>
                <w:lang w:eastAsia="pt-BR"/>
              </w:rPr>
              <w:t>Dep. Leonardo Pinheiro</w:t>
            </w:r>
          </w:p>
        </w:tc>
        <w:tc>
          <w:tcPr>
            <w:tcW w:w="2127" w:type="dxa"/>
          </w:tcPr>
          <w:p w:rsidR="0001489B" w:rsidRPr="004B3A0C" w:rsidRDefault="0001489B" w:rsidP="00C07D3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28/10/15</w:t>
            </w:r>
          </w:p>
          <w:p w:rsidR="0001489B" w:rsidRPr="004B3A0C" w:rsidRDefault="0001489B" w:rsidP="00C07D37">
            <w:pPr>
              <w:jc w:val="center"/>
              <w:rPr>
                <w:rFonts w:ascii="Times New Roman" w:eastAsia="Times New Roman" w:hAnsi="Times New Roman" w:cs="Aharoni"/>
                <w:sz w:val="18"/>
                <w:szCs w:val="18"/>
                <w:lang w:eastAsia="pt-BR"/>
              </w:rPr>
            </w:pPr>
          </w:p>
          <w:p w:rsidR="0001489B" w:rsidRPr="004B3A0C" w:rsidRDefault="0001489B" w:rsidP="00003010">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6ª REUNIÃO ORDINÁRIA</w:t>
            </w:r>
          </w:p>
          <w:p w:rsidR="0001489B" w:rsidRPr="004B3A0C" w:rsidRDefault="0001489B" w:rsidP="00C07D37">
            <w:pPr>
              <w:jc w:val="center"/>
              <w:rPr>
                <w:rFonts w:ascii="Times New Roman" w:eastAsia="Times New Roman" w:hAnsi="Times New Roman" w:cs="Aharoni"/>
                <w:sz w:val="18"/>
                <w:szCs w:val="18"/>
                <w:lang w:eastAsia="pt-BR"/>
              </w:rPr>
            </w:pPr>
          </w:p>
        </w:tc>
        <w:tc>
          <w:tcPr>
            <w:tcW w:w="1701" w:type="dxa"/>
          </w:tcPr>
          <w:p w:rsidR="0001489B" w:rsidRPr="004B3A0C" w:rsidRDefault="0001489B" w:rsidP="00003010">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Pr="004B3A0C" w:rsidRDefault="0001489B" w:rsidP="00003010">
            <w:pPr>
              <w:jc w:val="center"/>
              <w:rPr>
                <w:rFonts w:cs="Aharoni"/>
                <w:sz w:val="18"/>
                <w:szCs w:val="18"/>
              </w:rPr>
            </w:pPr>
            <w:r w:rsidRPr="004B3A0C">
              <w:rPr>
                <w:rFonts w:ascii="Times New Roman" w:hAnsi="Times New Roman" w:cs="Times New Roman"/>
                <w:sz w:val="18"/>
                <w:szCs w:val="18"/>
              </w:rPr>
              <w:t>APROVADO</w:t>
            </w:r>
          </w:p>
        </w:tc>
      </w:tr>
      <w:tr w:rsidR="0001489B" w:rsidRPr="004B3A0C" w:rsidTr="00B26B7F">
        <w:tc>
          <w:tcPr>
            <w:tcW w:w="800" w:type="dxa"/>
          </w:tcPr>
          <w:p w:rsidR="0001489B" w:rsidRPr="004B3A0C" w:rsidRDefault="0001489B" w:rsidP="00C07D37">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6</w:t>
            </w:r>
            <w:proofErr w:type="gramEnd"/>
          </w:p>
        </w:tc>
        <w:tc>
          <w:tcPr>
            <w:tcW w:w="4158" w:type="dxa"/>
          </w:tcPr>
          <w:p w:rsidR="0001489B" w:rsidRPr="004B3A0C" w:rsidRDefault="0001489B" w:rsidP="00DA3E5F">
            <w:pPr>
              <w:autoSpaceDE w:val="0"/>
              <w:autoSpaceDN w:val="0"/>
              <w:adjustRightInd w:val="0"/>
              <w:jc w:val="both"/>
              <w:rPr>
                <w:rFonts w:ascii="Arial" w:eastAsia="Calibri" w:hAnsi="Arial" w:cs="Arial"/>
                <w:sz w:val="18"/>
                <w:szCs w:val="18"/>
                <w:lang w:eastAsia="pt-BR"/>
              </w:rPr>
            </w:pPr>
            <w:r w:rsidRPr="004B3A0C">
              <w:rPr>
                <w:rFonts w:ascii="Arial" w:eastAsia="Calibri" w:hAnsi="Arial" w:cs="Arial"/>
                <w:b/>
                <w:bCs/>
                <w:sz w:val="18"/>
                <w:szCs w:val="18"/>
              </w:rPr>
              <w:t xml:space="preserve">Projeto de Indicação Nº 156/2015 de autoria do Deputado Moisés Braz - </w:t>
            </w:r>
            <w:r w:rsidRPr="004B3A0C">
              <w:rPr>
                <w:rFonts w:ascii="Arial" w:eastAsia="Calibri" w:hAnsi="Arial" w:cs="Arial"/>
                <w:sz w:val="18"/>
                <w:szCs w:val="18"/>
              </w:rPr>
              <w:t>institui a Política Estadual de Agroecologia e de Produção Orgânica, e dá outras providências.</w:t>
            </w:r>
          </w:p>
          <w:p w:rsidR="0001489B" w:rsidRPr="004B3A0C" w:rsidRDefault="0001489B" w:rsidP="00C07D37">
            <w:pPr>
              <w:tabs>
                <w:tab w:val="left" w:pos="9315"/>
                <w:tab w:val="left" w:pos="19230"/>
              </w:tabs>
              <w:autoSpaceDE w:val="0"/>
              <w:jc w:val="both"/>
              <w:rPr>
                <w:rFonts w:ascii="Times New Roman" w:hAnsi="Times New Roman" w:cs="Times New Roman"/>
                <w:bCs/>
                <w:sz w:val="18"/>
                <w:szCs w:val="18"/>
              </w:rPr>
            </w:pPr>
          </w:p>
        </w:tc>
        <w:tc>
          <w:tcPr>
            <w:tcW w:w="2663" w:type="dxa"/>
          </w:tcPr>
          <w:p w:rsidR="0001489B" w:rsidRPr="004B3A0C" w:rsidRDefault="0001489B" w:rsidP="00C07D37">
            <w:pPr>
              <w:jc w:val="center"/>
              <w:rPr>
                <w:rFonts w:ascii="Times New Roman" w:eastAsia="Times New Roman" w:hAnsi="Times New Roman" w:cs="Aharoni"/>
                <w:sz w:val="18"/>
                <w:szCs w:val="18"/>
                <w:lang w:eastAsia="pt-BR"/>
              </w:rPr>
            </w:pPr>
            <w:r w:rsidRPr="004B3A0C">
              <w:rPr>
                <w:rFonts w:ascii="Times New Roman" w:eastAsia="Arial Unicode MS" w:hAnsi="Times New Roman" w:cs="Times New Roman"/>
                <w:b/>
                <w:bCs/>
                <w:sz w:val="18"/>
                <w:szCs w:val="18"/>
                <w:lang w:val="pt-PT"/>
              </w:rPr>
              <w:t>Deputado Moisés Braz</w:t>
            </w:r>
          </w:p>
        </w:tc>
        <w:tc>
          <w:tcPr>
            <w:tcW w:w="2693" w:type="dxa"/>
          </w:tcPr>
          <w:p w:rsidR="0001489B" w:rsidRPr="004B3A0C" w:rsidRDefault="0001489B" w:rsidP="00DA3E5F">
            <w:pPr>
              <w:jc w:val="center"/>
              <w:rPr>
                <w:rFonts w:ascii="Times New Roman" w:eastAsia="Times New Roman" w:hAnsi="Times New Roman" w:cs="Times New Roman"/>
                <w:b/>
                <w:sz w:val="18"/>
                <w:szCs w:val="18"/>
                <w:lang w:eastAsia="pt-BR"/>
              </w:rPr>
            </w:pPr>
          </w:p>
          <w:p w:rsidR="0001489B" w:rsidRPr="004B3A0C" w:rsidRDefault="0001489B" w:rsidP="00DA3E5F">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16/10/15</w:t>
            </w:r>
          </w:p>
          <w:p w:rsidR="0001489B" w:rsidRPr="004B3A0C" w:rsidRDefault="0001489B" w:rsidP="00DA3E5F">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01489B" w:rsidRPr="004B3A0C" w:rsidRDefault="0001489B" w:rsidP="00DA3E5F">
            <w:pPr>
              <w:jc w:val="center"/>
              <w:rPr>
                <w:rFonts w:ascii="Times New Roman" w:eastAsia="Times New Roman" w:hAnsi="Times New Roman" w:cs="Aharoni"/>
                <w:sz w:val="18"/>
                <w:szCs w:val="18"/>
                <w:lang w:eastAsia="pt-BR"/>
              </w:rPr>
            </w:pPr>
            <w:r w:rsidRPr="004B3A0C">
              <w:rPr>
                <w:rFonts w:ascii="Times New Roman" w:eastAsia="Times New Roman" w:hAnsi="Times New Roman" w:cs="Times New Roman"/>
                <w:b/>
                <w:sz w:val="18"/>
                <w:szCs w:val="18"/>
                <w:lang w:eastAsia="pt-BR"/>
              </w:rPr>
              <w:t>Dep. Roberto Mesquita</w:t>
            </w:r>
          </w:p>
        </w:tc>
        <w:tc>
          <w:tcPr>
            <w:tcW w:w="2127" w:type="dxa"/>
          </w:tcPr>
          <w:p w:rsidR="0001489B" w:rsidRPr="004B3A0C" w:rsidRDefault="0001489B" w:rsidP="00E212A4">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25/11/15</w:t>
            </w:r>
          </w:p>
          <w:p w:rsidR="0001489B" w:rsidRPr="004B3A0C" w:rsidRDefault="0001489B" w:rsidP="00E212A4">
            <w:pPr>
              <w:jc w:val="center"/>
              <w:rPr>
                <w:rFonts w:ascii="Times New Roman" w:eastAsia="Times New Roman" w:hAnsi="Times New Roman" w:cs="Aharoni"/>
                <w:sz w:val="18"/>
                <w:szCs w:val="18"/>
                <w:lang w:eastAsia="pt-BR"/>
              </w:rPr>
            </w:pPr>
          </w:p>
          <w:p w:rsidR="0001489B" w:rsidRPr="004B3A0C" w:rsidRDefault="0001489B" w:rsidP="00E212A4">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7ª REUNIÃO ORDINÁRIA</w:t>
            </w:r>
          </w:p>
          <w:p w:rsidR="0001489B" w:rsidRPr="004B3A0C" w:rsidRDefault="0001489B" w:rsidP="00C07D37">
            <w:pPr>
              <w:jc w:val="center"/>
              <w:rPr>
                <w:rFonts w:ascii="Times New Roman" w:eastAsia="Times New Roman" w:hAnsi="Times New Roman" w:cs="Aharoni"/>
                <w:sz w:val="18"/>
                <w:szCs w:val="18"/>
                <w:lang w:eastAsia="pt-BR"/>
              </w:rPr>
            </w:pPr>
          </w:p>
        </w:tc>
        <w:tc>
          <w:tcPr>
            <w:tcW w:w="1701" w:type="dxa"/>
          </w:tcPr>
          <w:p w:rsidR="0001489B" w:rsidRPr="004B3A0C" w:rsidRDefault="0001489B" w:rsidP="00DD39FA">
            <w:pPr>
              <w:jc w:val="center"/>
              <w:rPr>
                <w:rFonts w:ascii="Times New Roman" w:hAnsi="Times New Roman" w:cs="Times New Roman"/>
                <w:sz w:val="18"/>
                <w:szCs w:val="18"/>
              </w:rPr>
            </w:pPr>
          </w:p>
          <w:p w:rsidR="0001489B" w:rsidRPr="004B3A0C"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APROVADO</w:t>
            </w:r>
          </w:p>
          <w:p w:rsidR="0090036D" w:rsidRDefault="0090036D" w:rsidP="00DD39FA">
            <w:pPr>
              <w:jc w:val="center"/>
              <w:rPr>
                <w:rFonts w:ascii="Times New Roman" w:hAnsi="Times New Roman" w:cs="Times New Roman"/>
                <w:sz w:val="18"/>
                <w:szCs w:val="18"/>
              </w:rPr>
            </w:pPr>
          </w:p>
          <w:p w:rsidR="0090036D" w:rsidRDefault="0090036D" w:rsidP="00DD39FA">
            <w:pPr>
              <w:jc w:val="center"/>
              <w:rPr>
                <w:rFonts w:ascii="Times New Roman" w:hAnsi="Times New Roman" w:cs="Times New Roman"/>
                <w:sz w:val="18"/>
                <w:szCs w:val="18"/>
              </w:rPr>
            </w:pPr>
          </w:p>
          <w:p w:rsidR="0090036D" w:rsidRDefault="0090036D" w:rsidP="00DD39FA">
            <w:pPr>
              <w:jc w:val="center"/>
              <w:rPr>
                <w:rFonts w:ascii="Times New Roman" w:hAnsi="Times New Roman" w:cs="Times New Roman"/>
                <w:sz w:val="18"/>
                <w:szCs w:val="18"/>
              </w:rPr>
            </w:pPr>
          </w:p>
          <w:p w:rsidR="0090036D" w:rsidRPr="004B3A0C" w:rsidRDefault="0090036D" w:rsidP="00DD39FA">
            <w:pPr>
              <w:jc w:val="center"/>
              <w:rPr>
                <w:rFonts w:ascii="Times New Roman" w:hAnsi="Times New Roman" w:cs="Times New Roman"/>
                <w:sz w:val="18"/>
                <w:szCs w:val="18"/>
              </w:rPr>
            </w:pPr>
          </w:p>
        </w:tc>
      </w:tr>
      <w:tr w:rsidR="0001489B" w:rsidRPr="004B3A0C" w:rsidTr="00B26B7F">
        <w:tc>
          <w:tcPr>
            <w:tcW w:w="800" w:type="dxa"/>
          </w:tcPr>
          <w:p w:rsidR="0001489B" w:rsidRPr="004B3A0C" w:rsidRDefault="0001489B" w:rsidP="00C07D37">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lastRenderedPageBreak/>
              <w:t>7</w:t>
            </w:r>
            <w:proofErr w:type="gramEnd"/>
          </w:p>
        </w:tc>
        <w:tc>
          <w:tcPr>
            <w:tcW w:w="4158" w:type="dxa"/>
          </w:tcPr>
          <w:p w:rsidR="0001489B" w:rsidRPr="004B3A0C" w:rsidRDefault="0001489B" w:rsidP="00C07D37">
            <w:pPr>
              <w:tabs>
                <w:tab w:val="left" w:pos="9315"/>
                <w:tab w:val="left" w:pos="19230"/>
              </w:tabs>
              <w:autoSpaceDE w:val="0"/>
              <w:jc w:val="both"/>
              <w:rPr>
                <w:rFonts w:ascii="Times New Roman" w:hAnsi="Times New Roman" w:cs="Times New Roman"/>
                <w:bCs/>
                <w:sz w:val="18"/>
                <w:szCs w:val="18"/>
              </w:rPr>
            </w:pPr>
            <w:r w:rsidRPr="004B3A0C">
              <w:rPr>
                <w:rFonts w:ascii="Arial" w:eastAsia="Calibri" w:hAnsi="Arial" w:cs="Arial"/>
                <w:b/>
                <w:bCs/>
                <w:sz w:val="18"/>
                <w:szCs w:val="18"/>
              </w:rPr>
              <w:t xml:space="preserve">Projeto de Indicação Nº 160/2015 de autoria do Deputado Moisés Braz - </w:t>
            </w:r>
            <w:r w:rsidRPr="004B3A0C">
              <w:rPr>
                <w:rFonts w:ascii="Arial" w:eastAsia="Calibri" w:hAnsi="Arial" w:cs="Arial"/>
                <w:sz w:val="18"/>
                <w:szCs w:val="18"/>
              </w:rPr>
              <w:t>dispõe sobre a Política Estadual de Incentivo à Formação de Bancos Comunitários de Sementes e Mudas, e dá outras providências.</w:t>
            </w:r>
          </w:p>
        </w:tc>
        <w:tc>
          <w:tcPr>
            <w:tcW w:w="2663" w:type="dxa"/>
          </w:tcPr>
          <w:p w:rsidR="0001489B" w:rsidRPr="004B3A0C" w:rsidRDefault="0001489B" w:rsidP="00C07D37">
            <w:pPr>
              <w:jc w:val="center"/>
              <w:rPr>
                <w:rFonts w:ascii="Times New Roman" w:eastAsia="Times New Roman" w:hAnsi="Times New Roman" w:cs="Aharoni"/>
                <w:sz w:val="18"/>
                <w:szCs w:val="18"/>
                <w:lang w:eastAsia="pt-BR"/>
              </w:rPr>
            </w:pPr>
            <w:r w:rsidRPr="004B3A0C">
              <w:rPr>
                <w:rFonts w:ascii="Times New Roman" w:eastAsia="Arial Unicode MS" w:hAnsi="Times New Roman" w:cs="Times New Roman"/>
                <w:b/>
                <w:bCs/>
                <w:sz w:val="18"/>
                <w:szCs w:val="18"/>
                <w:lang w:val="pt-PT"/>
              </w:rPr>
              <w:t>Deputado Moisés Braz</w:t>
            </w:r>
          </w:p>
        </w:tc>
        <w:tc>
          <w:tcPr>
            <w:tcW w:w="2693" w:type="dxa"/>
          </w:tcPr>
          <w:p w:rsidR="0001489B" w:rsidRPr="004B3A0C" w:rsidRDefault="0001489B" w:rsidP="00DA3E5F">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06/11/15</w:t>
            </w:r>
          </w:p>
          <w:p w:rsidR="0001489B" w:rsidRPr="004B3A0C" w:rsidRDefault="0001489B" w:rsidP="00DA3E5F">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RELATOR</w:t>
            </w:r>
          </w:p>
          <w:p w:rsidR="0001489B" w:rsidRPr="004B3A0C" w:rsidRDefault="0001489B" w:rsidP="00DA3E5F">
            <w:pPr>
              <w:jc w:val="center"/>
              <w:rPr>
                <w:rFonts w:ascii="Times New Roman" w:eastAsia="Times New Roman" w:hAnsi="Times New Roman" w:cs="Aharoni"/>
                <w:sz w:val="18"/>
                <w:szCs w:val="18"/>
                <w:lang w:eastAsia="pt-BR"/>
              </w:rPr>
            </w:pPr>
            <w:r w:rsidRPr="004B3A0C">
              <w:rPr>
                <w:rFonts w:ascii="Times New Roman" w:eastAsia="Times New Roman" w:hAnsi="Times New Roman" w:cs="Times New Roman"/>
                <w:b/>
                <w:sz w:val="18"/>
                <w:szCs w:val="18"/>
                <w:lang w:eastAsia="pt-BR"/>
              </w:rPr>
              <w:t>Dep. Leonardo Pinheiro</w:t>
            </w:r>
          </w:p>
        </w:tc>
        <w:tc>
          <w:tcPr>
            <w:tcW w:w="2127" w:type="dxa"/>
          </w:tcPr>
          <w:p w:rsidR="0001489B" w:rsidRPr="004B3A0C" w:rsidRDefault="0001489B" w:rsidP="00E212A4">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25/11/15</w:t>
            </w:r>
          </w:p>
          <w:p w:rsidR="0001489B" w:rsidRPr="004B3A0C" w:rsidRDefault="0001489B" w:rsidP="00E212A4">
            <w:pPr>
              <w:jc w:val="center"/>
              <w:rPr>
                <w:rFonts w:ascii="Times New Roman" w:eastAsia="Times New Roman" w:hAnsi="Times New Roman" w:cs="Aharoni"/>
                <w:sz w:val="18"/>
                <w:szCs w:val="18"/>
                <w:lang w:eastAsia="pt-BR"/>
              </w:rPr>
            </w:pPr>
          </w:p>
          <w:p w:rsidR="0001489B" w:rsidRPr="004B3A0C" w:rsidRDefault="0001489B" w:rsidP="00E212A4">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7ª REUNIÃO ORDINÁRIA</w:t>
            </w:r>
          </w:p>
          <w:p w:rsidR="0001489B" w:rsidRPr="004B3A0C" w:rsidRDefault="0001489B" w:rsidP="00C07D37">
            <w:pPr>
              <w:jc w:val="center"/>
              <w:rPr>
                <w:rFonts w:ascii="Times New Roman" w:eastAsia="Times New Roman" w:hAnsi="Times New Roman" w:cs="Aharoni"/>
                <w:sz w:val="18"/>
                <w:szCs w:val="18"/>
                <w:lang w:eastAsia="pt-BR"/>
              </w:rPr>
            </w:pPr>
          </w:p>
        </w:tc>
        <w:tc>
          <w:tcPr>
            <w:tcW w:w="1701" w:type="dxa"/>
          </w:tcPr>
          <w:p w:rsidR="0001489B" w:rsidRPr="004B3A0C" w:rsidRDefault="0001489B" w:rsidP="00DD39FA">
            <w:pPr>
              <w:jc w:val="center"/>
              <w:rPr>
                <w:rFonts w:ascii="Times New Roman" w:hAnsi="Times New Roman" w:cs="Times New Roman"/>
                <w:sz w:val="18"/>
                <w:szCs w:val="18"/>
              </w:rPr>
            </w:pPr>
          </w:p>
          <w:p w:rsidR="0001489B" w:rsidRPr="004B3A0C"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Pr="004B3A0C"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APROVADO</w:t>
            </w:r>
          </w:p>
        </w:tc>
      </w:tr>
      <w:tr w:rsidR="0001489B" w:rsidRPr="004B3A0C" w:rsidTr="00B26B7F">
        <w:tc>
          <w:tcPr>
            <w:tcW w:w="800" w:type="dxa"/>
          </w:tcPr>
          <w:p w:rsidR="0001489B" w:rsidRPr="004B3A0C" w:rsidRDefault="0001489B" w:rsidP="00DD39FA">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8</w:t>
            </w:r>
            <w:proofErr w:type="gramEnd"/>
          </w:p>
        </w:tc>
        <w:tc>
          <w:tcPr>
            <w:tcW w:w="4158" w:type="dxa"/>
          </w:tcPr>
          <w:p w:rsidR="0001489B" w:rsidRPr="004B3A0C" w:rsidRDefault="0001489B" w:rsidP="004B3A0C">
            <w:pPr>
              <w:jc w:val="both"/>
              <w:rPr>
                <w:rFonts w:ascii="Arial" w:eastAsia="Calibri" w:hAnsi="Arial" w:cs="Arial"/>
                <w:sz w:val="18"/>
                <w:szCs w:val="18"/>
              </w:rPr>
            </w:pPr>
            <w:r w:rsidRPr="004B3A0C">
              <w:rPr>
                <w:rFonts w:ascii="Arial" w:eastAsia="Calibri" w:hAnsi="Arial" w:cs="Arial"/>
                <w:b/>
                <w:bCs/>
                <w:sz w:val="18"/>
                <w:szCs w:val="18"/>
              </w:rPr>
              <w:t xml:space="preserve">Projeto de Indicação Nº 161/2015 de autoria do Deputado Moisés Braz - </w:t>
            </w:r>
            <w:r w:rsidRPr="004B3A0C">
              <w:rPr>
                <w:rFonts w:ascii="Arial" w:eastAsia="Calibri" w:hAnsi="Arial" w:cs="Arial"/>
                <w:sz w:val="18"/>
                <w:szCs w:val="18"/>
              </w:rPr>
              <w:t xml:space="preserve">acrescenta dispositivo à lei estadual nº 14.283, de 29 de dezembro de 2008, que fixa normas referentes à cobrança de emolumentos dos serviços notariais e </w:t>
            </w:r>
            <w:r w:rsidR="004B3A0C" w:rsidRPr="004B3A0C">
              <w:rPr>
                <w:rFonts w:ascii="Arial" w:eastAsia="Calibri" w:hAnsi="Arial" w:cs="Arial"/>
                <w:sz w:val="18"/>
                <w:szCs w:val="18"/>
              </w:rPr>
              <w:t>de registro no estado do ceará.</w:t>
            </w:r>
          </w:p>
        </w:tc>
        <w:tc>
          <w:tcPr>
            <w:tcW w:w="2663" w:type="dxa"/>
          </w:tcPr>
          <w:p w:rsidR="0001489B" w:rsidRPr="004B3A0C" w:rsidRDefault="0001489B" w:rsidP="00DD39FA">
            <w:pPr>
              <w:jc w:val="center"/>
              <w:rPr>
                <w:rFonts w:ascii="Times New Roman" w:eastAsia="Times New Roman" w:hAnsi="Times New Roman" w:cs="Aharoni"/>
                <w:sz w:val="18"/>
                <w:szCs w:val="18"/>
                <w:lang w:eastAsia="pt-BR"/>
              </w:rPr>
            </w:pPr>
            <w:r w:rsidRPr="004B3A0C">
              <w:rPr>
                <w:rFonts w:ascii="Times New Roman" w:eastAsia="Arial Unicode MS" w:hAnsi="Times New Roman" w:cs="Times New Roman"/>
                <w:b/>
                <w:bCs/>
                <w:sz w:val="18"/>
                <w:szCs w:val="18"/>
                <w:lang w:val="pt-PT"/>
              </w:rPr>
              <w:t>Deputado Moisés Braz</w:t>
            </w:r>
          </w:p>
        </w:tc>
        <w:tc>
          <w:tcPr>
            <w:tcW w:w="2693" w:type="dxa"/>
          </w:tcPr>
          <w:p w:rsidR="0001489B" w:rsidRPr="004B3A0C" w:rsidRDefault="0001489B" w:rsidP="00DA3E5F">
            <w:pPr>
              <w:jc w:val="center"/>
              <w:rPr>
                <w:rFonts w:ascii="Times New Roman" w:eastAsia="Times New Roman" w:hAnsi="Times New Roman" w:cs="Aharoni"/>
                <w:sz w:val="18"/>
                <w:szCs w:val="18"/>
                <w:lang w:eastAsia="pt-BR"/>
              </w:rPr>
            </w:pPr>
          </w:p>
          <w:p w:rsidR="0001489B" w:rsidRPr="004B3A0C" w:rsidRDefault="0001489B" w:rsidP="00DA3E5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06/11/15</w:t>
            </w:r>
          </w:p>
          <w:p w:rsidR="0001489B" w:rsidRPr="004B3A0C" w:rsidRDefault="0001489B" w:rsidP="00DA3E5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RELATOR</w:t>
            </w:r>
          </w:p>
          <w:p w:rsidR="0001489B" w:rsidRPr="004B3A0C" w:rsidRDefault="0001489B" w:rsidP="00DA3E5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Dep. Robério Monteiro</w:t>
            </w:r>
          </w:p>
        </w:tc>
        <w:tc>
          <w:tcPr>
            <w:tcW w:w="2127" w:type="dxa"/>
          </w:tcPr>
          <w:p w:rsidR="0001489B" w:rsidRPr="004B3A0C" w:rsidRDefault="0001489B" w:rsidP="00E212A4">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25/11/15</w:t>
            </w:r>
          </w:p>
          <w:p w:rsidR="0001489B" w:rsidRPr="004B3A0C" w:rsidRDefault="0001489B" w:rsidP="00E212A4">
            <w:pPr>
              <w:jc w:val="center"/>
              <w:rPr>
                <w:rFonts w:ascii="Times New Roman" w:eastAsia="Times New Roman" w:hAnsi="Times New Roman" w:cs="Aharoni"/>
                <w:sz w:val="18"/>
                <w:szCs w:val="18"/>
                <w:lang w:eastAsia="pt-BR"/>
              </w:rPr>
            </w:pPr>
          </w:p>
          <w:p w:rsidR="0001489B" w:rsidRPr="004B3A0C" w:rsidRDefault="0001489B" w:rsidP="00E212A4">
            <w:pPr>
              <w:jc w:val="center"/>
              <w:rPr>
                <w:rFonts w:ascii="Times New Roman" w:eastAsia="Times New Roman" w:hAnsi="Times New Roman" w:cs="Times New Roman"/>
                <w:b/>
                <w:sz w:val="18"/>
                <w:szCs w:val="18"/>
                <w:shd w:val="clear" w:color="auto" w:fill="FFFFFF"/>
                <w:lang w:eastAsia="pt-BR"/>
              </w:rPr>
            </w:pPr>
            <w:r w:rsidRPr="004B3A0C">
              <w:rPr>
                <w:rFonts w:ascii="Times New Roman" w:eastAsia="Times New Roman" w:hAnsi="Times New Roman" w:cs="Times New Roman"/>
                <w:b/>
                <w:sz w:val="18"/>
                <w:szCs w:val="18"/>
                <w:shd w:val="clear" w:color="auto" w:fill="FFFFFF"/>
                <w:lang w:eastAsia="pt-BR"/>
              </w:rPr>
              <w:t>7ª REUNIÃO ORDINÁRIA</w:t>
            </w:r>
          </w:p>
          <w:p w:rsidR="0001489B" w:rsidRPr="004B3A0C" w:rsidRDefault="0001489B" w:rsidP="00DD39FA">
            <w:pPr>
              <w:jc w:val="center"/>
              <w:rPr>
                <w:rFonts w:ascii="Times New Roman" w:eastAsia="Times New Roman" w:hAnsi="Times New Roman" w:cs="Aharoni"/>
                <w:sz w:val="18"/>
                <w:szCs w:val="18"/>
                <w:lang w:eastAsia="pt-BR"/>
              </w:rPr>
            </w:pPr>
          </w:p>
        </w:tc>
        <w:tc>
          <w:tcPr>
            <w:tcW w:w="1701" w:type="dxa"/>
          </w:tcPr>
          <w:p w:rsidR="0001489B" w:rsidRPr="004B3A0C"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Pr="004B3A0C" w:rsidRDefault="0001489B" w:rsidP="00DD39FA">
            <w:pPr>
              <w:jc w:val="center"/>
              <w:rPr>
                <w:rFonts w:ascii="Times New Roman" w:hAnsi="Times New Roman" w:cs="Times New Roman"/>
                <w:sz w:val="18"/>
                <w:szCs w:val="18"/>
              </w:rPr>
            </w:pPr>
            <w:r w:rsidRPr="004B3A0C">
              <w:rPr>
                <w:rFonts w:ascii="Times New Roman" w:hAnsi="Times New Roman" w:cs="Times New Roman"/>
                <w:sz w:val="18"/>
                <w:szCs w:val="18"/>
              </w:rPr>
              <w:t>APROVADO</w:t>
            </w:r>
          </w:p>
          <w:p w:rsidR="0001489B" w:rsidRPr="004B3A0C" w:rsidRDefault="0001489B" w:rsidP="00DD39FA">
            <w:pPr>
              <w:jc w:val="center"/>
              <w:rPr>
                <w:rFonts w:ascii="Times New Roman" w:hAnsi="Times New Roman" w:cs="Times New Roman"/>
                <w:sz w:val="18"/>
                <w:szCs w:val="18"/>
              </w:rPr>
            </w:pPr>
          </w:p>
          <w:p w:rsidR="0001489B" w:rsidRPr="004B3A0C" w:rsidRDefault="0001489B" w:rsidP="00DD39FA">
            <w:pPr>
              <w:jc w:val="center"/>
              <w:rPr>
                <w:rFonts w:ascii="Times New Roman" w:hAnsi="Times New Roman" w:cs="Times New Roman"/>
                <w:sz w:val="18"/>
                <w:szCs w:val="18"/>
              </w:rPr>
            </w:pPr>
          </w:p>
          <w:p w:rsidR="0001489B" w:rsidRPr="004B3A0C" w:rsidRDefault="0001489B" w:rsidP="00DD39FA">
            <w:pPr>
              <w:jc w:val="center"/>
              <w:rPr>
                <w:rFonts w:ascii="Times New Roman" w:hAnsi="Times New Roman" w:cs="Times New Roman"/>
                <w:sz w:val="18"/>
                <w:szCs w:val="18"/>
              </w:rPr>
            </w:pPr>
          </w:p>
          <w:p w:rsidR="0001489B" w:rsidRPr="004B3A0C" w:rsidRDefault="0001489B" w:rsidP="005D7CF3">
            <w:pPr>
              <w:rPr>
                <w:rFonts w:ascii="Times New Roman" w:hAnsi="Times New Roman" w:cs="Times New Roman"/>
                <w:sz w:val="18"/>
                <w:szCs w:val="18"/>
              </w:rPr>
            </w:pPr>
          </w:p>
          <w:p w:rsidR="0001489B" w:rsidRPr="004B3A0C" w:rsidRDefault="0001489B" w:rsidP="00DD39FA">
            <w:pPr>
              <w:jc w:val="center"/>
              <w:rPr>
                <w:rFonts w:cs="Aharoni"/>
                <w:sz w:val="18"/>
                <w:szCs w:val="18"/>
              </w:rPr>
            </w:pPr>
          </w:p>
        </w:tc>
      </w:tr>
      <w:tr w:rsidR="0001489B" w:rsidRPr="004B3A0C" w:rsidTr="00B26B7F">
        <w:tc>
          <w:tcPr>
            <w:tcW w:w="800" w:type="dxa"/>
          </w:tcPr>
          <w:p w:rsidR="0001489B" w:rsidRPr="004B3A0C" w:rsidRDefault="0001489B" w:rsidP="00B26B7F">
            <w:pPr>
              <w:jc w:val="center"/>
              <w:rPr>
                <w:rFonts w:ascii="Times New Roman" w:eastAsia="Times New Roman" w:hAnsi="Times New Roman" w:cs="Aharoni"/>
                <w:sz w:val="18"/>
                <w:szCs w:val="18"/>
                <w:lang w:eastAsia="pt-BR"/>
              </w:rPr>
            </w:pPr>
            <w:proofErr w:type="gramStart"/>
            <w:r w:rsidRPr="004B3A0C">
              <w:rPr>
                <w:rFonts w:ascii="Times New Roman" w:eastAsia="Times New Roman" w:hAnsi="Times New Roman" w:cs="Aharoni"/>
                <w:sz w:val="18"/>
                <w:szCs w:val="18"/>
                <w:lang w:eastAsia="pt-BR"/>
              </w:rPr>
              <w:t>9</w:t>
            </w:r>
            <w:proofErr w:type="gramEnd"/>
          </w:p>
        </w:tc>
        <w:tc>
          <w:tcPr>
            <w:tcW w:w="4158" w:type="dxa"/>
          </w:tcPr>
          <w:p w:rsidR="0001489B" w:rsidRPr="004B3A0C" w:rsidRDefault="0001489B" w:rsidP="004B3A0C">
            <w:pPr>
              <w:tabs>
                <w:tab w:val="left" w:pos="284"/>
              </w:tabs>
              <w:jc w:val="both"/>
              <w:rPr>
                <w:rFonts w:ascii="Arial" w:hAnsi="Arial" w:cs="Arial"/>
                <w:b/>
                <w:sz w:val="18"/>
                <w:szCs w:val="18"/>
                <w:lang w:eastAsia="pt-BR"/>
              </w:rPr>
            </w:pPr>
            <w:r w:rsidRPr="004B3A0C">
              <w:rPr>
                <w:rFonts w:ascii="Arial" w:hAnsi="Arial" w:cs="Arial"/>
                <w:b/>
                <w:sz w:val="18"/>
                <w:szCs w:val="18"/>
                <w:lang w:eastAsia="pt-BR"/>
              </w:rPr>
              <w:t>Proposição nº 91</w:t>
            </w:r>
            <w:r w:rsidRPr="004B3A0C">
              <w:rPr>
                <w:rFonts w:ascii="Arial" w:hAnsi="Arial" w:cs="Arial"/>
                <w:b/>
                <w:bCs/>
                <w:sz w:val="18"/>
                <w:szCs w:val="18"/>
                <w:lang w:eastAsia="pt-BR"/>
              </w:rPr>
              <w:t>/15 (Oriunda da Mensagem nº 7.914) de autoria do Poder Executivo –</w:t>
            </w:r>
            <w:r w:rsidRPr="004B3A0C">
              <w:rPr>
                <w:rFonts w:ascii="Arial" w:hAnsi="Arial" w:cs="Arial"/>
                <w:sz w:val="18"/>
                <w:szCs w:val="18"/>
                <w:lang w:eastAsia="pt-BR"/>
              </w:rPr>
              <w:t xml:space="preserve"> “Dispõe sobre a criação da política de aquisição de alimentos da agricultura familiar do estado do Ceará, e dá outras providências”.</w:t>
            </w:r>
            <w:r w:rsidRPr="004B3A0C">
              <w:rPr>
                <w:rFonts w:ascii="Arial" w:hAnsi="Arial" w:cs="Arial"/>
                <w:b/>
                <w:sz w:val="18"/>
                <w:szCs w:val="18"/>
              </w:rPr>
              <w:t xml:space="preserve"> (</w:t>
            </w:r>
            <w:proofErr w:type="gramStart"/>
            <w:r w:rsidRPr="004B3A0C">
              <w:rPr>
                <w:rFonts w:ascii="Arial" w:hAnsi="Arial" w:cs="Arial"/>
                <w:b/>
                <w:sz w:val="18"/>
                <w:szCs w:val="18"/>
              </w:rPr>
              <w:t>CA;</w:t>
            </w:r>
            <w:proofErr w:type="gramEnd"/>
            <w:r w:rsidRPr="004B3A0C">
              <w:rPr>
                <w:rFonts w:ascii="Arial" w:hAnsi="Arial" w:cs="Arial"/>
                <w:b/>
                <w:sz w:val="18"/>
                <w:szCs w:val="18"/>
              </w:rPr>
              <w:t>CTASP;COFT)</w:t>
            </w:r>
          </w:p>
        </w:tc>
        <w:tc>
          <w:tcPr>
            <w:tcW w:w="2663" w:type="dxa"/>
          </w:tcPr>
          <w:p w:rsidR="0001489B" w:rsidRPr="004B3A0C" w:rsidRDefault="0001489B" w:rsidP="00B26B7F">
            <w:pPr>
              <w:jc w:val="center"/>
              <w:rPr>
                <w:rFonts w:ascii="Times New Roman" w:eastAsia="Times New Roman" w:hAnsi="Times New Roman" w:cs="Aharoni"/>
                <w:sz w:val="18"/>
                <w:szCs w:val="18"/>
                <w:lang w:eastAsia="pt-BR"/>
              </w:rPr>
            </w:pPr>
            <w:r w:rsidRPr="004B3A0C">
              <w:rPr>
                <w:rFonts w:ascii="Arial" w:hAnsi="Arial" w:cs="Arial"/>
                <w:b/>
                <w:bCs/>
                <w:sz w:val="18"/>
                <w:szCs w:val="18"/>
                <w:lang w:eastAsia="pt-BR"/>
              </w:rPr>
              <w:t>Poder Executivo</w:t>
            </w:r>
          </w:p>
        </w:tc>
        <w:tc>
          <w:tcPr>
            <w:tcW w:w="2693" w:type="dxa"/>
          </w:tcPr>
          <w:p w:rsidR="0001489B" w:rsidRPr="004B3A0C" w:rsidRDefault="0001489B" w:rsidP="00B26B7F">
            <w:pPr>
              <w:jc w:val="center"/>
              <w:rPr>
                <w:rFonts w:ascii="Arial" w:hAnsi="Arial" w:cs="Arial"/>
                <w:sz w:val="18"/>
                <w:szCs w:val="18"/>
              </w:rPr>
            </w:pPr>
            <w:r w:rsidRPr="004B3A0C">
              <w:rPr>
                <w:rFonts w:ascii="Arial" w:hAnsi="Arial" w:cs="Arial"/>
                <w:sz w:val="18"/>
                <w:szCs w:val="18"/>
              </w:rPr>
              <w:t>01/12/2015</w:t>
            </w:r>
          </w:p>
          <w:p w:rsidR="0001489B" w:rsidRPr="004B3A0C" w:rsidRDefault="0001489B" w:rsidP="00B26B7F">
            <w:pPr>
              <w:jc w:val="center"/>
              <w:rPr>
                <w:rFonts w:ascii="Arial" w:hAnsi="Arial" w:cs="Arial"/>
                <w:sz w:val="18"/>
                <w:szCs w:val="18"/>
              </w:rPr>
            </w:pPr>
            <w:r w:rsidRPr="004B3A0C">
              <w:rPr>
                <w:rFonts w:ascii="Arial" w:hAnsi="Arial" w:cs="Arial"/>
                <w:sz w:val="18"/>
                <w:szCs w:val="18"/>
              </w:rPr>
              <w:t>RELATOR</w:t>
            </w:r>
          </w:p>
          <w:p w:rsidR="0001489B" w:rsidRPr="004B3A0C" w:rsidRDefault="0001489B" w:rsidP="00B26B7F">
            <w:pPr>
              <w:jc w:val="center"/>
              <w:rPr>
                <w:rFonts w:ascii="Times New Roman" w:eastAsia="Times New Roman" w:hAnsi="Times New Roman" w:cs="Aharoni"/>
                <w:sz w:val="18"/>
                <w:szCs w:val="18"/>
                <w:lang w:eastAsia="pt-BR"/>
              </w:rPr>
            </w:pPr>
            <w:r w:rsidRPr="004B3A0C">
              <w:rPr>
                <w:rFonts w:ascii="Arial" w:hAnsi="Arial" w:cs="Arial"/>
                <w:sz w:val="18"/>
                <w:szCs w:val="18"/>
              </w:rPr>
              <w:t>Deputado Evandro Leitão</w:t>
            </w:r>
          </w:p>
        </w:tc>
        <w:tc>
          <w:tcPr>
            <w:tcW w:w="2127" w:type="dxa"/>
          </w:tcPr>
          <w:p w:rsidR="0001489B" w:rsidRPr="004B3A0C" w:rsidRDefault="0001489B" w:rsidP="00B26B7F">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01/12/15</w:t>
            </w:r>
          </w:p>
          <w:p w:rsidR="0001489B" w:rsidRPr="004B3A0C" w:rsidRDefault="0001489B" w:rsidP="00B26B7F">
            <w:pPr>
              <w:jc w:val="center"/>
              <w:rPr>
                <w:rFonts w:ascii="Times New Roman" w:eastAsia="Times New Roman" w:hAnsi="Times New Roman" w:cs="Aharoni"/>
                <w:b/>
                <w:sz w:val="18"/>
                <w:szCs w:val="18"/>
                <w:lang w:eastAsia="pt-BR"/>
              </w:rPr>
            </w:pPr>
            <w:r w:rsidRPr="004B3A0C">
              <w:rPr>
                <w:rFonts w:ascii="Times New Roman" w:eastAsia="Times New Roman" w:hAnsi="Times New Roman" w:cs="Aharoni"/>
                <w:b/>
                <w:sz w:val="18"/>
                <w:szCs w:val="18"/>
                <w:lang w:eastAsia="pt-BR"/>
              </w:rPr>
              <w:t>3ª REUNIÃO EXTARORDINÁRIA</w:t>
            </w:r>
          </w:p>
        </w:tc>
        <w:tc>
          <w:tcPr>
            <w:tcW w:w="1701" w:type="dxa"/>
          </w:tcPr>
          <w:p w:rsidR="0001489B" w:rsidRPr="004B3A0C" w:rsidRDefault="0001489B" w:rsidP="00B26B7F">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Pr="004B3A0C" w:rsidRDefault="0001489B" w:rsidP="00B26B7F">
            <w:pPr>
              <w:jc w:val="center"/>
              <w:rPr>
                <w:rFonts w:ascii="Times New Roman" w:hAnsi="Times New Roman" w:cs="Times New Roman"/>
                <w:sz w:val="18"/>
                <w:szCs w:val="18"/>
              </w:rPr>
            </w:pPr>
            <w:r w:rsidRPr="004B3A0C">
              <w:rPr>
                <w:rFonts w:ascii="Times New Roman" w:hAnsi="Times New Roman" w:cs="Times New Roman"/>
                <w:sz w:val="18"/>
                <w:szCs w:val="18"/>
              </w:rPr>
              <w:t>APROVADO</w:t>
            </w:r>
          </w:p>
          <w:p w:rsidR="0001489B" w:rsidRPr="004B3A0C" w:rsidRDefault="0001489B" w:rsidP="00B26B7F">
            <w:pPr>
              <w:jc w:val="center"/>
              <w:rPr>
                <w:rFonts w:cs="Aharoni"/>
                <w:sz w:val="18"/>
                <w:szCs w:val="18"/>
              </w:rPr>
            </w:pPr>
          </w:p>
        </w:tc>
      </w:tr>
      <w:tr w:rsidR="0001489B" w:rsidRPr="004B3A0C" w:rsidTr="007A144C">
        <w:tc>
          <w:tcPr>
            <w:tcW w:w="800" w:type="dxa"/>
          </w:tcPr>
          <w:p w:rsidR="0001489B" w:rsidRPr="004B3A0C" w:rsidRDefault="0001489B" w:rsidP="007A144C">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10</w:t>
            </w:r>
          </w:p>
        </w:tc>
        <w:tc>
          <w:tcPr>
            <w:tcW w:w="4158" w:type="dxa"/>
          </w:tcPr>
          <w:p w:rsidR="0001489B" w:rsidRPr="004B3A0C" w:rsidRDefault="0001489B" w:rsidP="007A144C">
            <w:pPr>
              <w:tabs>
                <w:tab w:val="left" w:pos="284"/>
              </w:tabs>
              <w:jc w:val="both"/>
              <w:rPr>
                <w:rFonts w:ascii="Arial" w:hAnsi="Arial" w:cs="Arial"/>
                <w:b/>
                <w:sz w:val="18"/>
                <w:szCs w:val="18"/>
              </w:rPr>
            </w:pPr>
            <w:r w:rsidRPr="004B3A0C">
              <w:rPr>
                <w:rFonts w:ascii="Arial" w:hAnsi="Arial" w:cs="Arial"/>
                <w:b/>
                <w:sz w:val="18"/>
                <w:szCs w:val="18"/>
                <w:lang w:eastAsia="pt-BR"/>
              </w:rPr>
              <w:t xml:space="preserve"> Voltando com Emenda de Plenário à Proposição nº 91</w:t>
            </w:r>
            <w:r w:rsidRPr="004B3A0C">
              <w:rPr>
                <w:rFonts w:ascii="Arial" w:hAnsi="Arial" w:cs="Arial"/>
                <w:b/>
                <w:bCs/>
                <w:sz w:val="18"/>
                <w:szCs w:val="18"/>
                <w:lang w:eastAsia="pt-BR"/>
              </w:rPr>
              <w:t>/15 (Oriunda da Mensagem nº 7.914) de autoria do Poder Executivo –</w:t>
            </w:r>
            <w:r w:rsidRPr="004B3A0C">
              <w:rPr>
                <w:rFonts w:ascii="Arial" w:hAnsi="Arial" w:cs="Arial"/>
                <w:sz w:val="18"/>
                <w:szCs w:val="18"/>
                <w:lang w:eastAsia="pt-BR"/>
              </w:rPr>
              <w:t xml:space="preserve"> “Dispõe sobre a criação da política de aquisição de alimentos da agricultura familiar do estado do Ceará, e dá outras providências”.</w:t>
            </w:r>
            <w:r w:rsidRPr="004B3A0C">
              <w:rPr>
                <w:rFonts w:ascii="Arial" w:hAnsi="Arial" w:cs="Arial"/>
                <w:b/>
                <w:sz w:val="18"/>
                <w:szCs w:val="18"/>
              </w:rPr>
              <w:t xml:space="preserve"> (</w:t>
            </w:r>
            <w:proofErr w:type="gramStart"/>
            <w:r w:rsidRPr="004B3A0C">
              <w:rPr>
                <w:rFonts w:ascii="Arial" w:hAnsi="Arial" w:cs="Arial"/>
                <w:b/>
                <w:sz w:val="18"/>
                <w:szCs w:val="18"/>
              </w:rPr>
              <w:t>CA;</w:t>
            </w:r>
            <w:proofErr w:type="gramEnd"/>
            <w:r w:rsidRPr="004B3A0C">
              <w:rPr>
                <w:rFonts w:ascii="Arial" w:hAnsi="Arial" w:cs="Arial"/>
                <w:b/>
                <w:sz w:val="18"/>
                <w:szCs w:val="18"/>
              </w:rPr>
              <w:t>CTASP;COFT)</w:t>
            </w:r>
          </w:p>
          <w:p w:rsidR="0001489B" w:rsidRPr="004B3A0C" w:rsidRDefault="0001489B" w:rsidP="00190A13">
            <w:pPr>
              <w:jc w:val="both"/>
              <w:rPr>
                <w:rFonts w:ascii="Times New Roman" w:hAnsi="Times New Roman" w:cs="Times New Roman"/>
                <w:bCs/>
                <w:sz w:val="18"/>
                <w:szCs w:val="18"/>
              </w:rPr>
            </w:pPr>
          </w:p>
          <w:p w:rsidR="0001489B" w:rsidRPr="004B3A0C" w:rsidRDefault="0001489B" w:rsidP="00190A13">
            <w:pPr>
              <w:jc w:val="both"/>
              <w:rPr>
                <w:rFonts w:ascii="Times New Roman" w:hAnsi="Times New Roman" w:cs="Times New Roman"/>
                <w:bCs/>
                <w:sz w:val="18"/>
                <w:szCs w:val="18"/>
              </w:rPr>
            </w:pPr>
          </w:p>
        </w:tc>
        <w:tc>
          <w:tcPr>
            <w:tcW w:w="2663" w:type="dxa"/>
          </w:tcPr>
          <w:p w:rsidR="0001489B" w:rsidRPr="004B3A0C" w:rsidRDefault="0001489B" w:rsidP="007A144C">
            <w:pPr>
              <w:jc w:val="center"/>
              <w:rPr>
                <w:rFonts w:ascii="Times New Roman" w:eastAsia="Times New Roman" w:hAnsi="Times New Roman" w:cs="Aharoni"/>
                <w:sz w:val="18"/>
                <w:szCs w:val="18"/>
                <w:lang w:eastAsia="pt-BR"/>
              </w:rPr>
            </w:pPr>
            <w:r w:rsidRPr="004B3A0C">
              <w:rPr>
                <w:rFonts w:ascii="Arial" w:hAnsi="Arial" w:cs="Arial"/>
                <w:b/>
                <w:bCs/>
                <w:sz w:val="18"/>
                <w:szCs w:val="18"/>
                <w:lang w:eastAsia="pt-BR"/>
              </w:rPr>
              <w:t>Poder Executivo</w:t>
            </w:r>
          </w:p>
        </w:tc>
        <w:tc>
          <w:tcPr>
            <w:tcW w:w="2693" w:type="dxa"/>
          </w:tcPr>
          <w:p w:rsidR="0001489B" w:rsidRPr="004B3A0C" w:rsidRDefault="0001489B" w:rsidP="007A144C">
            <w:pPr>
              <w:jc w:val="center"/>
              <w:rPr>
                <w:rFonts w:ascii="Arial" w:hAnsi="Arial" w:cs="Arial"/>
                <w:sz w:val="18"/>
                <w:szCs w:val="18"/>
              </w:rPr>
            </w:pPr>
            <w:r w:rsidRPr="004B3A0C">
              <w:rPr>
                <w:rFonts w:ascii="Arial" w:hAnsi="Arial" w:cs="Arial"/>
                <w:sz w:val="18"/>
                <w:szCs w:val="18"/>
              </w:rPr>
              <w:t>03/12/2015</w:t>
            </w:r>
          </w:p>
          <w:p w:rsidR="0001489B" w:rsidRPr="004B3A0C" w:rsidRDefault="0001489B" w:rsidP="007A144C">
            <w:pPr>
              <w:jc w:val="center"/>
              <w:rPr>
                <w:rFonts w:ascii="Arial" w:hAnsi="Arial" w:cs="Arial"/>
                <w:sz w:val="18"/>
                <w:szCs w:val="18"/>
              </w:rPr>
            </w:pPr>
            <w:r w:rsidRPr="004B3A0C">
              <w:rPr>
                <w:rFonts w:ascii="Arial" w:hAnsi="Arial" w:cs="Arial"/>
                <w:sz w:val="18"/>
                <w:szCs w:val="18"/>
              </w:rPr>
              <w:t>RELATOR</w:t>
            </w:r>
          </w:p>
          <w:p w:rsidR="0001489B" w:rsidRPr="004B3A0C" w:rsidRDefault="0001489B" w:rsidP="007A144C">
            <w:pPr>
              <w:jc w:val="center"/>
              <w:rPr>
                <w:rFonts w:ascii="Arial" w:hAnsi="Arial" w:cs="Arial"/>
                <w:sz w:val="18"/>
                <w:szCs w:val="18"/>
              </w:rPr>
            </w:pPr>
            <w:r w:rsidRPr="004B3A0C">
              <w:rPr>
                <w:rFonts w:ascii="Arial" w:hAnsi="Arial" w:cs="Arial"/>
                <w:sz w:val="18"/>
                <w:szCs w:val="18"/>
              </w:rPr>
              <w:t>ELMANO FREITAS</w:t>
            </w:r>
          </w:p>
          <w:p w:rsidR="0001489B" w:rsidRPr="004B3A0C" w:rsidRDefault="0001489B" w:rsidP="007A144C">
            <w:pPr>
              <w:jc w:val="center"/>
              <w:rPr>
                <w:rFonts w:ascii="Times New Roman" w:eastAsia="Times New Roman" w:hAnsi="Times New Roman" w:cs="Aharoni"/>
                <w:sz w:val="18"/>
                <w:szCs w:val="18"/>
                <w:lang w:eastAsia="pt-BR"/>
              </w:rPr>
            </w:pPr>
          </w:p>
        </w:tc>
        <w:tc>
          <w:tcPr>
            <w:tcW w:w="2127" w:type="dxa"/>
          </w:tcPr>
          <w:p w:rsidR="0001489B" w:rsidRPr="004B3A0C" w:rsidRDefault="0001489B" w:rsidP="007A144C">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01/12/15</w:t>
            </w:r>
          </w:p>
          <w:p w:rsidR="0001489B" w:rsidRPr="004B3A0C" w:rsidRDefault="0001489B" w:rsidP="007A144C">
            <w:pPr>
              <w:jc w:val="center"/>
              <w:rPr>
                <w:rFonts w:ascii="Times New Roman" w:eastAsia="Times New Roman" w:hAnsi="Times New Roman" w:cs="Aharoni"/>
                <w:b/>
                <w:sz w:val="18"/>
                <w:szCs w:val="18"/>
                <w:lang w:eastAsia="pt-BR"/>
              </w:rPr>
            </w:pPr>
            <w:r w:rsidRPr="004B3A0C">
              <w:rPr>
                <w:rFonts w:ascii="Times New Roman" w:eastAsia="Times New Roman" w:hAnsi="Times New Roman" w:cs="Aharoni"/>
                <w:b/>
                <w:sz w:val="18"/>
                <w:szCs w:val="18"/>
                <w:lang w:eastAsia="pt-BR"/>
              </w:rPr>
              <w:t>4ª REUNIÃO EXTARORDINÁRIA</w:t>
            </w:r>
          </w:p>
        </w:tc>
        <w:tc>
          <w:tcPr>
            <w:tcW w:w="1701" w:type="dxa"/>
          </w:tcPr>
          <w:p w:rsidR="0001489B" w:rsidRPr="004B3A0C" w:rsidRDefault="0001489B" w:rsidP="007A144C">
            <w:pPr>
              <w:jc w:val="center"/>
              <w:rPr>
                <w:rFonts w:ascii="Times New Roman" w:hAnsi="Times New Roman" w:cs="Times New Roman"/>
                <w:sz w:val="18"/>
                <w:szCs w:val="18"/>
              </w:rPr>
            </w:pPr>
            <w:r w:rsidRPr="004B3A0C">
              <w:rPr>
                <w:rFonts w:ascii="Times New Roman" w:hAnsi="Times New Roman" w:cs="Times New Roman"/>
                <w:sz w:val="18"/>
                <w:szCs w:val="18"/>
              </w:rPr>
              <w:t>FÁVORÁVEL</w:t>
            </w:r>
          </w:p>
          <w:p w:rsidR="0001489B" w:rsidRPr="004B3A0C" w:rsidRDefault="0001489B" w:rsidP="007A144C">
            <w:pPr>
              <w:jc w:val="center"/>
              <w:rPr>
                <w:rFonts w:ascii="Times New Roman" w:hAnsi="Times New Roman" w:cs="Times New Roman"/>
                <w:sz w:val="18"/>
                <w:szCs w:val="18"/>
              </w:rPr>
            </w:pPr>
            <w:r w:rsidRPr="004B3A0C">
              <w:rPr>
                <w:rFonts w:ascii="Times New Roman" w:hAnsi="Times New Roman" w:cs="Times New Roman"/>
                <w:sz w:val="18"/>
                <w:szCs w:val="18"/>
              </w:rPr>
              <w:t>APROVADO</w:t>
            </w:r>
          </w:p>
          <w:p w:rsidR="0001489B" w:rsidRPr="004B3A0C" w:rsidRDefault="0001489B" w:rsidP="007A144C">
            <w:pPr>
              <w:jc w:val="center"/>
              <w:rPr>
                <w:rFonts w:cs="Aharoni"/>
                <w:sz w:val="18"/>
                <w:szCs w:val="18"/>
              </w:rPr>
            </w:pPr>
          </w:p>
        </w:tc>
      </w:tr>
    </w:tbl>
    <w:p w:rsidR="00C07D37" w:rsidRPr="004B3A0C" w:rsidRDefault="00C07D37" w:rsidP="00072CAF">
      <w:pPr>
        <w:spacing w:after="0" w:line="240" w:lineRule="auto"/>
        <w:rPr>
          <w:rFonts w:ascii="Comic Sans MS" w:eastAsia="Arial Unicode MS" w:hAnsi="Comic Sans MS" w:cs="Arial"/>
          <w:b/>
          <w:bCs/>
          <w:sz w:val="18"/>
          <w:szCs w:val="18"/>
        </w:rPr>
      </w:pPr>
    </w:p>
    <w:p w:rsidR="009432F1" w:rsidRPr="0091549B" w:rsidRDefault="009432F1" w:rsidP="00072CAF">
      <w:pPr>
        <w:spacing w:after="0" w:line="240" w:lineRule="auto"/>
        <w:rPr>
          <w:rFonts w:ascii="Comic Sans MS" w:eastAsia="Arial Unicode MS" w:hAnsi="Comic Sans MS" w:cs="Arial"/>
          <w:b/>
          <w:bCs/>
          <w:sz w:val="28"/>
          <w:szCs w:val="28"/>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07643A" w:rsidRDefault="0007643A" w:rsidP="00B92760">
      <w:pPr>
        <w:spacing w:after="0" w:line="240" w:lineRule="auto"/>
        <w:jc w:val="center"/>
        <w:rPr>
          <w:rFonts w:ascii="Comic Sans MS" w:eastAsia="Arial Unicode MS" w:hAnsi="Comic Sans MS" w:cs="Arial"/>
          <w:b/>
          <w:bCs/>
          <w:sz w:val="24"/>
          <w:szCs w:val="24"/>
        </w:rPr>
      </w:pPr>
    </w:p>
    <w:p w:rsidR="00331E1C" w:rsidRDefault="00331E1C" w:rsidP="00B92760">
      <w:pPr>
        <w:spacing w:after="0" w:line="240" w:lineRule="auto"/>
        <w:jc w:val="center"/>
        <w:rPr>
          <w:rFonts w:ascii="Comic Sans MS" w:eastAsia="Arial Unicode MS" w:hAnsi="Comic Sans MS" w:cs="Arial"/>
          <w:b/>
          <w:bCs/>
          <w:sz w:val="24"/>
          <w:szCs w:val="24"/>
        </w:rPr>
      </w:pPr>
    </w:p>
    <w:p w:rsidR="00331E1C" w:rsidRDefault="00331E1C" w:rsidP="00B92760">
      <w:pPr>
        <w:spacing w:after="0" w:line="240" w:lineRule="auto"/>
        <w:jc w:val="center"/>
        <w:rPr>
          <w:rFonts w:ascii="Comic Sans MS" w:eastAsia="Arial Unicode MS" w:hAnsi="Comic Sans MS" w:cs="Arial"/>
          <w:b/>
          <w:bCs/>
          <w:sz w:val="24"/>
          <w:szCs w:val="24"/>
        </w:rPr>
      </w:pPr>
      <w:bookmarkStart w:id="0" w:name="_GoBack"/>
      <w:bookmarkEnd w:id="0"/>
    </w:p>
    <w:p w:rsidR="005D7CF3" w:rsidRDefault="005D7CF3" w:rsidP="00B92760">
      <w:pPr>
        <w:spacing w:after="0" w:line="240" w:lineRule="auto"/>
        <w:jc w:val="center"/>
        <w:rPr>
          <w:rFonts w:ascii="Comic Sans MS" w:eastAsia="Arial Unicode MS" w:hAnsi="Comic Sans MS" w:cs="Arial"/>
          <w:b/>
          <w:bCs/>
          <w:sz w:val="24"/>
          <w:szCs w:val="24"/>
        </w:rPr>
      </w:pPr>
    </w:p>
    <w:p w:rsidR="005D7CF3" w:rsidRDefault="005D7CF3" w:rsidP="00B92760">
      <w:pPr>
        <w:spacing w:after="0" w:line="240" w:lineRule="auto"/>
        <w:jc w:val="center"/>
        <w:rPr>
          <w:rFonts w:ascii="Comic Sans MS" w:eastAsia="Arial Unicode MS" w:hAnsi="Comic Sans MS" w:cs="Arial"/>
          <w:b/>
          <w:bCs/>
          <w:sz w:val="24"/>
          <w:szCs w:val="24"/>
        </w:rPr>
      </w:pPr>
    </w:p>
    <w:p w:rsidR="00B92760" w:rsidRPr="005D7CF3" w:rsidRDefault="00B92760" w:rsidP="00B92760">
      <w:pPr>
        <w:spacing w:after="0" w:line="240" w:lineRule="auto"/>
        <w:jc w:val="center"/>
        <w:rPr>
          <w:rFonts w:ascii="Comic Sans MS" w:eastAsia="Arial Unicode MS" w:hAnsi="Comic Sans MS" w:cs="Arial"/>
          <w:b/>
          <w:bCs/>
          <w:sz w:val="28"/>
          <w:szCs w:val="28"/>
        </w:rPr>
      </w:pPr>
      <w:r w:rsidRPr="005D7CF3">
        <w:rPr>
          <w:rFonts w:ascii="Comic Sans MS" w:eastAsia="Arial Unicode MS" w:hAnsi="Comic Sans MS" w:cs="Arial"/>
          <w:b/>
          <w:bCs/>
          <w:sz w:val="28"/>
          <w:szCs w:val="28"/>
        </w:rPr>
        <w:lastRenderedPageBreak/>
        <w:t>Projeto de Indicação</w:t>
      </w:r>
      <w:r w:rsidR="008A376C" w:rsidRPr="005D7CF3">
        <w:rPr>
          <w:rFonts w:ascii="Comic Sans MS" w:eastAsia="Arial Unicode MS" w:hAnsi="Comic Sans MS" w:cs="Arial"/>
          <w:b/>
          <w:bCs/>
          <w:sz w:val="28"/>
          <w:szCs w:val="28"/>
        </w:rPr>
        <w:t>/Lei</w:t>
      </w:r>
      <w:r w:rsidR="0091549B">
        <w:rPr>
          <w:rFonts w:ascii="Comic Sans MS" w:eastAsia="Arial Unicode MS" w:hAnsi="Comic Sans MS" w:cs="Arial"/>
          <w:b/>
          <w:bCs/>
          <w:sz w:val="28"/>
          <w:szCs w:val="28"/>
        </w:rPr>
        <w:t>/Mensagem</w:t>
      </w:r>
      <w:r w:rsidRPr="005D7CF3">
        <w:rPr>
          <w:rFonts w:ascii="Comic Sans MS" w:eastAsia="Arial Unicode MS" w:hAnsi="Comic Sans MS" w:cs="Arial"/>
          <w:b/>
          <w:bCs/>
          <w:sz w:val="28"/>
          <w:szCs w:val="28"/>
        </w:rPr>
        <w:t xml:space="preserve"> </w:t>
      </w:r>
      <w:r w:rsidR="008A376C" w:rsidRPr="005D7CF3">
        <w:rPr>
          <w:rFonts w:ascii="Comic Sans MS" w:eastAsia="Arial Unicode MS" w:hAnsi="Comic Sans MS" w:cs="Arial"/>
          <w:b/>
          <w:bCs/>
          <w:sz w:val="28"/>
          <w:szCs w:val="28"/>
        </w:rPr>
        <w:t>-</w:t>
      </w:r>
      <w:r w:rsidRPr="005D7CF3">
        <w:rPr>
          <w:rFonts w:ascii="Comic Sans MS" w:eastAsia="Arial Unicode MS" w:hAnsi="Comic Sans MS" w:cs="Arial"/>
          <w:b/>
          <w:bCs/>
          <w:sz w:val="28"/>
          <w:szCs w:val="28"/>
        </w:rPr>
        <w:t>2015</w:t>
      </w:r>
    </w:p>
    <w:p w:rsidR="00B92760" w:rsidRPr="004B3A0C" w:rsidRDefault="00B92760" w:rsidP="00B92760">
      <w:pPr>
        <w:spacing w:after="0" w:line="240" w:lineRule="auto"/>
        <w:rPr>
          <w:rFonts w:ascii="Comic Sans MS" w:eastAsia="Arial Unicode MS" w:hAnsi="Comic Sans MS" w:cs="Arial"/>
          <w:b/>
          <w:bCs/>
          <w:sz w:val="18"/>
          <w:szCs w:val="18"/>
        </w:rPr>
      </w:pPr>
    </w:p>
    <w:p w:rsidR="00B92760" w:rsidRPr="004B3A0C" w:rsidRDefault="00B92760" w:rsidP="00B92760">
      <w:pPr>
        <w:spacing w:after="0" w:line="240" w:lineRule="auto"/>
        <w:rPr>
          <w:rFonts w:ascii="Arial" w:eastAsia="Arial Unicode MS" w:hAnsi="Arial" w:cs="Arial"/>
          <w:sz w:val="18"/>
          <w:szCs w:val="18"/>
          <w:lang w:eastAsia="pt-BR"/>
        </w:rPr>
      </w:pPr>
      <w:r w:rsidRPr="004B3A0C">
        <w:rPr>
          <w:rFonts w:ascii="Arial" w:eastAsia="Arial Unicode MS" w:hAnsi="Arial" w:cs="Arial"/>
          <w:b/>
          <w:bCs/>
          <w:sz w:val="18"/>
          <w:szCs w:val="18"/>
        </w:rPr>
        <w:t xml:space="preserve">1. Projeto de Indicação Nº 39/2015 de autoria do Deputado Moisés Braz - </w:t>
      </w:r>
      <w:r w:rsidRPr="004B3A0C">
        <w:rPr>
          <w:rFonts w:ascii="Arial" w:eastAsia="Arial Unicode MS" w:hAnsi="Arial" w:cs="Arial"/>
          <w:sz w:val="18"/>
          <w:szCs w:val="18"/>
          <w:lang w:eastAsia="pt-BR"/>
        </w:rPr>
        <w:t>Institui a Política Estadual de Fortalecimento da Agroindústria Familiar no Estado do Ceará, e dá outras providências.</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
          <w:bCs/>
          <w:sz w:val="18"/>
          <w:szCs w:val="18"/>
          <w:lang w:eastAsia="ar-SA"/>
        </w:rPr>
      </w:pPr>
      <w:r w:rsidRPr="004B3A0C">
        <w:rPr>
          <w:rFonts w:ascii="Arial" w:eastAsia="Arial Unicode MS" w:hAnsi="Arial" w:cs="Arial"/>
          <w:b/>
          <w:bCs/>
          <w:sz w:val="18"/>
          <w:szCs w:val="18"/>
        </w:rPr>
        <w:t>ENTRADA</w:t>
      </w:r>
      <w:r w:rsidRPr="004B3A0C">
        <w:rPr>
          <w:rFonts w:ascii="Arial" w:eastAsia="Arial Unicode MS" w:hAnsi="Arial" w:cs="Arial"/>
          <w:bCs/>
          <w:sz w:val="18"/>
          <w:szCs w:val="18"/>
        </w:rPr>
        <w:t>: 05/05/2015</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sz w:val="18"/>
          <w:szCs w:val="18"/>
        </w:rPr>
      </w:pPr>
      <w:r w:rsidRPr="004B3A0C">
        <w:rPr>
          <w:rFonts w:ascii="Arial" w:eastAsia="Arial Unicode MS" w:hAnsi="Arial" w:cs="Arial"/>
          <w:b/>
          <w:bCs/>
          <w:sz w:val="18"/>
          <w:szCs w:val="18"/>
        </w:rPr>
        <w:t xml:space="preserve">RELATORIA: </w:t>
      </w:r>
      <w:r w:rsidRPr="004B3A0C">
        <w:rPr>
          <w:rFonts w:ascii="Arial" w:eastAsia="Arial Unicode MS" w:hAnsi="Arial" w:cs="Arial"/>
          <w:bCs/>
          <w:sz w:val="18"/>
          <w:szCs w:val="18"/>
        </w:rPr>
        <w:t>Deputado Leonardo Pinheiro</w:t>
      </w:r>
    </w:p>
    <w:p w:rsidR="00B92760" w:rsidRPr="004B3A0C" w:rsidRDefault="00B92760" w:rsidP="00B92760">
      <w:pPr>
        <w:spacing w:after="0" w:line="240" w:lineRule="auto"/>
        <w:jc w:val="both"/>
        <w:rPr>
          <w:rFonts w:ascii="Arial" w:eastAsia="Arial Unicode MS" w:hAnsi="Arial" w:cs="Arial"/>
          <w:sz w:val="18"/>
          <w:szCs w:val="18"/>
          <w:lang w:eastAsia="pt-BR"/>
        </w:rPr>
      </w:pPr>
      <w:r w:rsidRPr="004B3A0C">
        <w:rPr>
          <w:rFonts w:ascii="Arial" w:eastAsia="Arial Unicode MS" w:hAnsi="Arial" w:cs="Arial"/>
          <w:b/>
          <w:bCs/>
          <w:sz w:val="18"/>
          <w:szCs w:val="18"/>
        </w:rPr>
        <w:t xml:space="preserve">PARECER: </w:t>
      </w:r>
      <w:r w:rsidRPr="004B3A0C">
        <w:rPr>
          <w:rFonts w:ascii="Arial" w:eastAsia="Arial Unicode MS" w:hAnsi="Arial" w:cs="Arial"/>
          <w:bCs/>
          <w:sz w:val="18"/>
          <w:szCs w:val="18"/>
        </w:rPr>
        <w:t>Favorável</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color w:val="000000"/>
          <w:sz w:val="18"/>
          <w:szCs w:val="18"/>
          <w:lang w:val="pt-PT" w:eastAsia="ar-SA"/>
        </w:rPr>
      </w:pPr>
      <w:r w:rsidRPr="004B3A0C">
        <w:rPr>
          <w:rFonts w:ascii="Arial" w:eastAsia="Arial Unicode MS" w:hAnsi="Arial" w:cs="Arial"/>
          <w:b/>
          <w:bCs/>
          <w:sz w:val="18"/>
          <w:szCs w:val="18"/>
          <w:lang w:val="pt-PT"/>
        </w:rPr>
        <w:t>PARECER</w:t>
      </w:r>
      <w:r w:rsidRPr="004B3A0C">
        <w:rPr>
          <w:rFonts w:ascii="Arial" w:eastAsia="Arial Unicode MS" w:hAnsi="Arial" w:cs="Arial"/>
          <w:b/>
          <w:bCs/>
          <w:color w:val="000000"/>
          <w:sz w:val="18"/>
          <w:szCs w:val="18"/>
          <w:lang w:val="pt-PT"/>
        </w:rPr>
        <w:t xml:space="preserve"> DA COMISSÃO</w:t>
      </w:r>
      <w:r w:rsidRPr="004B3A0C">
        <w:rPr>
          <w:rFonts w:ascii="Arial" w:eastAsia="Arial Unicode MS" w:hAnsi="Arial" w:cs="Arial"/>
          <w:b/>
          <w:bCs/>
          <w:sz w:val="18"/>
          <w:szCs w:val="18"/>
          <w:lang w:val="pt-PT"/>
        </w:rPr>
        <w:t xml:space="preserve">: </w:t>
      </w:r>
      <w:r w:rsidRPr="004B3A0C">
        <w:rPr>
          <w:rFonts w:ascii="Arial" w:eastAsia="Arial Unicode MS" w:hAnsi="Arial" w:cs="Arial"/>
          <w:bCs/>
          <w:color w:val="000000"/>
          <w:sz w:val="18"/>
          <w:szCs w:val="18"/>
          <w:lang w:val="pt-PT"/>
        </w:rPr>
        <w:t>Aprovado</w:t>
      </w:r>
    </w:p>
    <w:p w:rsidR="00B92760" w:rsidRPr="004B3A0C" w:rsidRDefault="00B92760" w:rsidP="00B92760">
      <w:pPr>
        <w:spacing w:after="0" w:line="240" w:lineRule="auto"/>
        <w:jc w:val="both"/>
        <w:rPr>
          <w:rFonts w:ascii="Arial" w:eastAsia="Arial Unicode MS" w:hAnsi="Arial" w:cs="Arial"/>
          <w:b/>
          <w:bCs/>
          <w:sz w:val="18"/>
          <w:szCs w:val="18"/>
        </w:rPr>
      </w:pPr>
    </w:p>
    <w:p w:rsidR="00B92760" w:rsidRPr="004B3A0C" w:rsidRDefault="00B92760" w:rsidP="00B92760">
      <w:pPr>
        <w:spacing w:after="0" w:line="240" w:lineRule="auto"/>
        <w:jc w:val="both"/>
        <w:rPr>
          <w:rFonts w:ascii="Arial" w:eastAsia="Arial Unicode MS" w:hAnsi="Arial" w:cs="Arial"/>
          <w:sz w:val="18"/>
          <w:szCs w:val="18"/>
          <w:lang w:eastAsia="pt-BR"/>
        </w:rPr>
      </w:pPr>
      <w:r w:rsidRPr="004B3A0C">
        <w:rPr>
          <w:rFonts w:ascii="Arial" w:eastAsia="Arial Unicode MS" w:hAnsi="Arial" w:cs="Arial"/>
          <w:b/>
          <w:bCs/>
          <w:sz w:val="18"/>
          <w:szCs w:val="18"/>
          <w:lang w:val="pt-PT"/>
        </w:rPr>
        <w:t>2.Projeto de Indicação Nº 40/2015 de autoria do Deputado Moisés Braz – “</w:t>
      </w:r>
      <w:r w:rsidRPr="004B3A0C">
        <w:rPr>
          <w:rFonts w:ascii="Arial" w:eastAsia="Arial Unicode MS" w:hAnsi="Arial" w:cs="Arial"/>
          <w:sz w:val="18"/>
          <w:szCs w:val="18"/>
          <w:lang w:eastAsia="pt-BR"/>
        </w:rPr>
        <w:t>Institui a Política Estadual de Fomento ao Cooperativismo, e dá outras providências”.</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
          <w:bCs/>
          <w:sz w:val="18"/>
          <w:szCs w:val="18"/>
          <w:lang w:val="pt-PT" w:eastAsia="ar-SA"/>
        </w:rPr>
      </w:pPr>
      <w:r w:rsidRPr="004B3A0C">
        <w:rPr>
          <w:rFonts w:ascii="Arial" w:eastAsia="Arial Unicode MS" w:hAnsi="Arial" w:cs="Arial"/>
          <w:b/>
          <w:bCs/>
          <w:sz w:val="18"/>
          <w:szCs w:val="18"/>
          <w:lang w:val="pt-PT"/>
        </w:rPr>
        <w:t>ENTRADA</w:t>
      </w:r>
      <w:r w:rsidRPr="004B3A0C">
        <w:rPr>
          <w:rFonts w:ascii="Arial" w:eastAsia="Arial Unicode MS" w:hAnsi="Arial" w:cs="Arial"/>
          <w:bCs/>
          <w:sz w:val="18"/>
          <w:szCs w:val="18"/>
          <w:lang w:val="pt-PT"/>
        </w:rPr>
        <w:t>: 05/05/2015</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RELATORIA: </w:t>
      </w:r>
      <w:r w:rsidRPr="004B3A0C">
        <w:rPr>
          <w:rFonts w:ascii="Arial" w:eastAsia="Arial Unicode MS" w:hAnsi="Arial" w:cs="Arial"/>
          <w:bCs/>
          <w:sz w:val="18"/>
          <w:szCs w:val="18"/>
          <w:lang w:val="pt-PT"/>
        </w:rPr>
        <w:t>Deputado Roberio Monteiro</w:t>
      </w:r>
    </w:p>
    <w:p w:rsidR="00B92760" w:rsidRPr="004B3A0C" w:rsidRDefault="00B92760" w:rsidP="00B92760">
      <w:pPr>
        <w:spacing w:after="0" w:line="240" w:lineRule="auto"/>
        <w:jc w:val="both"/>
        <w:rPr>
          <w:rFonts w:ascii="Arial" w:eastAsia="Arial Unicode MS" w:hAnsi="Arial" w:cs="Arial"/>
          <w:sz w:val="18"/>
          <w:szCs w:val="18"/>
          <w:lang w:eastAsia="pt-BR"/>
        </w:rPr>
      </w:pPr>
      <w:r w:rsidRPr="004B3A0C">
        <w:rPr>
          <w:rFonts w:ascii="Arial" w:eastAsia="Arial Unicode MS" w:hAnsi="Arial" w:cs="Arial"/>
          <w:b/>
          <w:bCs/>
          <w:sz w:val="18"/>
          <w:szCs w:val="18"/>
          <w:lang w:val="pt-PT"/>
        </w:rPr>
        <w:t xml:space="preserve">PARECER: </w:t>
      </w:r>
      <w:r w:rsidRPr="004B3A0C">
        <w:rPr>
          <w:rFonts w:ascii="Arial" w:eastAsia="Arial Unicode MS" w:hAnsi="Arial" w:cs="Arial"/>
          <w:bCs/>
          <w:sz w:val="18"/>
          <w:szCs w:val="18"/>
          <w:lang w:val="pt-PT"/>
        </w:rPr>
        <w:t>Favorável</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color w:val="000000"/>
          <w:sz w:val="18"/>
          <w:szCs w:val="18"/>
          <w:lang w:val="pt-PT" w:eastAsia="ar-SA"/>
        </w:rPr>
      </w:pPr>
      <w:r w:rsidRPr="004B3A0C">
        <w:rPr>
          <w:rFonts w:ascii="Arial" w:eastAsia="Arial Unicode MS" w:hAnsi="Arial" w:cs="Arial"/>
          <w:b/>
          <w:bCs/>
          <w:sz w:val="18"/>
          <w:szCs w:val="18"/>
          <w:lang w:val="pt-PT"/>
        </w:rPr>
        <w:t>PARECER</w:t>
      </w:r>
      <w:r w:rsidRPr="004B3A0C">
        <w:rPr>
          <w:rFonts w:ascii="Arial" w:eastAsia="Arial Unicode MS" w:hAnsi="Arial" w:cs="Arial"/>
          <w:b/>
          <w:bCs/>
          <w:color w:val="000000"/>
          <w:sz w:val="18"/>
          <w:szCs w:val="18"/>
          <w:lang w:val="pt-PT"/>
        </w:rPr>
        <w:t xml:space="preserve"> DA COMISSÃO</w:t>
      </w:r>
      <w:r w:rsidRPr="004B3A0C">
        <w:rPr>
          <w:rFonts w:ascii="Arial" w:eastAsia="Arial Unicode MS" w:hAnsi="Arial" w:cs="Arial"/>
          <w:b/>
          <w:bCs/>
          <w:sz w:val="18"/>
          <w:szCs w:val="18"/>
          <w:lang w:val="pt-PT"/>
        </w:rPr>
        <w:t xml:space="preserve">: </w:t>
      </w:r>
      <w:r w:rsidRPr="004B3A0C">
        <w:rPr>
          <w:rFonts w:ascii="Arial" w:eastAsia="Arial Unicode MS" w:hAnsi="Arial" w:cs="Arial"/>
          <w:bCs/>
          <w:color w:val="000000"/>
          <w:sz w:val="18"/>
          <w:szCs w:val="18"/>
          <w:lang w:val="pt-PT"/>
        </w:rPr>
        <w:t>Aprovado</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color w:val="000000"/>
          <w:sz w:val="18"/>
          <w:szCs w:val="18"/>
          <w:lang w:val="pt-PT"/>
        </w:rPr>
      </w:pPr>
    </w:p>
    <w:p w:rsidR="00B92760" w:rsidRPr="004B3A0C" w:rsidRDefault="00B92760" w:rsidP="00B92760">
      <w:pPr>
        <w:spacing w:after="0" w:line="240" w:lineRule="auto"/>
        <w:jc w:val="both"/>
        <w:rPr>
          <w:rFonts w:ascii="Arial" w:eastAsia="Arial Unicode MS" w:hAnsi="Arial" w:cs="Arial"/>
          <w:sz w:val="18"/>
          <w:szCs w:val="18"/>
          <w:lang w:eastAsia="pt-BR"/>
        </w:rPr>
      </w:pPr>
      <w:r w:rsidRPr="004B3A0C">
        <w:rPr>
          <w:rFonts w:ascii="Arial" w:eastAsia="Arial Unicode MS" w:hAnsi="Arial" w:cs="Arial"/>
          <w:b/>
          <w:bCs/>
          <w:sz w:val="18"/>
          <w:szCs w:val="18"/>
          <w:lang w:val="pt-PT"/>
        </w:rPr>
        <w:t>3.Projeto de Indicação Nº 50/2015 de autoria do Deputado Moisés Braz</w:t>
      </w:r>
      <w:r w:rsidRPr="004B3A0C">
        <w:rPr>
          <w:rFonts w:ascii="Arial" w:eastAsia="Arial Unicode MS" w:hAnsi="Arial" w:cs="Arial"/>
          <w:bCs/>
          <w:sz w:val="18"/>
          <w:szCs w:val="18"/>
          <w:lang w:val="pt-PT"/>
        </w:rPr>
        <w:t xml:space="preserve"> – “</w:t>
      </w:r>
      <w:r w:rsidRPr="004B3A0C">
        <w:rPr>
          <w:rFonts w:ascii="Arial" w:eastAsia="Arial Unicode MS" w:hAnsi="Arial" w:cs="Arial"/>
          <w:sz w:val="18"/>
          <w:szCs w:val="18"/>
          <w:lang w:eastAsia="pt-BR"/>
        </w:rPr>
        <w:t>Institui A Política Estadual de Assistência Técnica e Extensão Rural para a Agricultura Familiar e Reforma Agrária (PEATER-CE) e o Programa Estadual de Assistência Técnica e Extensão Rural para a Agricultura Familiar e Reforma Agrária (PROTER-CE)”.</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sz w:val="18"/>
          <w:szCs w:val="18"/>
          <w:lang w:val="pt-PT" w:eastAsia="ar-SA"/>
        </w:rPr>
      </w:pPr>
      <w:r w:rsidRPr="004B3A0C">
        <w:rPr>
          <w:rFonts w:ascii="Arial" w:eastAsia="Arial Unicode MS" w:hAnsi="Arial" w:cs="Arial"/>
          <w:b/>
          <w:bCs/>
          <w:sz w:val="18"/>
          <w:szCs w:val="18"/>
          <w:lang w:val="pt-PT"/>
        </w:rPr>
        <w:t xml:space="preserve">ENTRADA: </w:t>
      </w:r>
      <w:r w:rsidRPr="004B3A0C">
        <w:rPr>
          <w:rFonts w:ascii="Arial" w:eastAsia="Arial Unicode MS" w:hAnsi="Arial" w:cs="Arial"/>
          <w:bCs/>
          <w:sz w:val="18"/>
          <w:szCs w:val="18"/>
          <w:lang w:val="pt-PT"/>
        </w:rPr>
        <w:t>14/05/2015</w:t>
      </w:r>
    </w:p>
    <w:p w:rsidR="00B92760" w:rsidRPr="004B3A0C" w:rsidRDefault="00B92760" w:rsidP="00B92760">
      <w:pPr>
        <w:tabs>
          <w:tab w:val="left" w:pos="9315"/>
          <w:tab w:val="left" w:pos="19230"/>
        </w:tabs>
        <w:autoSpaceDE w:val="0"/>
        <w:spacing w:after="0" w:line="240" w:lineRule="auto"/>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RELATORIA: </w:t>
      </w:r>
      <w:r w:rsidRPr="004B3A0C">
        <w:rPr>
          <w:rFonts w:ascii="Arial" w:eastAsia="Arial Unicode MS" w:hAnsi="Arial" w:cs="Arial"/>
          <w:bCs/>
          <w:sz w:val="18"/>
          <w:szCs w:val="18"/>
          <w:lang w:val="pt-PT"/>
        </w:rPr>
        <w:t>Deputado Roberto Mesquita</w:t>
      </w:r>
    </w:p>
    <w:p w:rsidR="00B92760" w:rsidRPr="004B3A0C" w:rsidRDefault="00B92760" w:rsidP="00B92760">
      <w:pPr>
        <w:spacing w:after="0" w:line="240" w:lineRule="auto"/>
        <w:jc w:val="both"/>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PARECER: </w:t>
      </w:r>
      <w:r w:rsidRPr="004B3A0C">
        <w:rPr>
          <w:rFonts w:ascii="Arial" w:eastAsia="Arial Unicode MS" w:hAnsi="Arial" w:cs="Arial"/>
          <w:bCs/>
          <w:sz w:val="18"/>
          <w:szCs w:val="18"/>
          <w:lang w:val="pt-PT"/>
        </w:rPr>
        <w:t>Favorável</w:t>
      </w:r>
    </w:p>
    <w:p w:rsidR="00B92760" w:rsidRPr="004B3A0C" w:rsidRDefault="00B92760" w:rsidP="00B92760">
      <w:pPr>
        <w:tabs>
          <w:tab w:val="left" w:pos="9315"/>
          <w:tab w:val="left" w:pos="19230"/>
        </w:tabs>
        <w:autoSpaceDE w:val="0"/>
        <w:spacing w:after="0" w:line="240" w:lineRule="auto"/>
        <w:ind w:right="-176"/>
        <w:rPr>
          <w:rFonts w:ascii="Arial" w:eastAsia="Arial Unicode MS" w:hAnsi="Arial" w:cs="Arial"/>
          <w:bCs/>
          <w:color w:val="000000"/>
          <w:sz w:val="18"/>
          <w:szCs w:val="18"/>
          <w:lang w:val="pt-PT"/>
        </w:rPr>
      </w:pPr>
      <w:r w:rsidRPr="004B3A0C">
        <w:rPr>
          <w:rFonts w:ascii="Arial" w:eastAsia="Arial Unicode MS" w:hAnsi="Arial" w:cs="Arial"/>
          <w:b/>
          <w:bCs/>
          <w:sz w:val="18"/>
          <w:szCs w:val="18"/>
          <w:lang w:val="pt-PT"/>
        </w:rPr>
        <w:t>PARECER</w:t>
      </w:r>
      <w:r w:rsidRPr="004B3A0C">
        <w:rPr>
          <w:rFonts w:ascii="Arial" w:eastAsia="Arial Unicode MS" w:hAnsi="Arial" w:cs="Arial"/>
          <w:b/>
          <w:bCs/>
          <w:color w:val="000000"/>
          <w:sz w:val="18"/>
          <w:szCs w:val="18"/>
          <w:lang w:val="pt-PT"/>
        </w:rPr>
        <w:t xml:space="preserve"> DA COMISSÃO</w:t>
      </w:r>
      <w:r w:rsidRPr="004B3A0C">
        <w:rPr>
          <w:rFonts w:ascii="Arial" w:eastAsia="Arial Unicode MS" w:hAnsi="Arial" w:cs="Arial"/>
          <w:b/>
          <w:bCs/>
          <w:sz w:val="18"/>
          <w:szCs w:val="18"/>
          <w:lang w:val="pt-PT"/>
        </w:rPr>
        <w:t xml:space="preserve">: </w:t>
      </w:r>
      <w:r w:rsidRPr="004B3A0C">
        <w:rPr>
          <w:rFonts w:ascii="Arial" w:eastAsia="Arial Unicode MS" w:hAnsi="Arial" w:cs="Arial"/>
          <w:bCs/>
          <w:color w:val="000000"/>
          <w:sz w:val="18"/>
          <w:szCs w:val="18"/>
          <w:lang w:val="pt-PT"/>
        </w:rPr>
        <w:t>Aprovado.</w:t>
      </w:r>
    </w:p>
    <w:p w:rsidR="00B92760" w:rsidRPr="004B3A0C" w:rsidRDefault="00B92760" w:rsidP="00B92760">
      <w:pPr>
        <w:spacing w:after="0" w:line="240" w:lineRule="auto"/>
        <w:rPr>
          <w:sz w:val="18"/>
          <w:szCs w:val="18"/>
        </w:rPr>
      </w:pPr>
    </w:p>
    <w:p w:rsidR="0001489B" w:rsidRPr="004B3A0C" w:rsidRDefault="0001489B" w:rsidP="0001489B">
      <w:pPr>
        <w:autoSpaceDE w:val="0"/>
        <w:autoSpaceDN w:val="0"/>
        <w:adjustRightInd w:val="0"/>
        <w:spacing w:after="0" w:line="240" w:lineRule="auto"/>
        <w:jc w:val="both"/>
        <w:rPr>
          <w:rFonts w:ascii="Arial" w:hAnsi="Arial" w:cs="Arial"/>
          <w:sz w:val="18"/>
          <w:szCs w:val="18"/>
        </w:rPr>
      </w:pPr>
      <w:r w:rsidRPr="004B3A0C">
        <w:rPr>
          <w:sz w:val="18"/>
          <w:szCs w:val="18"/>
        </w:rPr>
        <w:t>4.</w:t>
      </w:r>
      <w:r w:rsidRPr="004B3A0C">
        <w:rPr>
          <w:rFonts w:ascii="Arial" w:hAnsi="Arial" w:cs="Arial"/>
          <w:b/>
          <w:bCs/>
          <w:sz w:val="18"/>
          <w:szCs w:val="18"/>
        </w:rPr>
        <w:t xml:space="preserve"> </w:t>
      </w:r>
      <w:r w:rsidRPr="004B3A0C">
        <w:rPr>
          <w:rFonts w:ascii="Arial" w:eastAsia="Calibri" w:hAnsi="Arial" w:cs="Arial"/>
          <w:b/>
          <w:bCs/>
          <w:sz w:val="18"/>
          <w:szCs w:val="18"/>
        </w:rPr>
        <w:t xml:space="preserve">Projeto de Lei Nº 18/2015 de autoria do Deputado Renato </w:t>
      </w:r>
      <w:proofErr w:type="spellStart"/>
      <w:r w:rsidRPr="004B3A0C">
        <w:rPr>
          <w:rFonts w:ascii="Arial" w:eastAsia="Calibri" w:hAnsi="Arial" w:cs="Arial"/>
          <w:b/>
          <w:bCs/>
          <w:sz w:val="18"/>
          <w:szCs w:val="18"/>
        </w:rPr>
        <w:t>Roseno</w:t>
      </w:r>
      <w:proofErr w:type="spellEnd"/>
      <w:r w:rsidRPr="004B3A0C">
        <w:rPr>
          <w:rFonts w:ascii="Arial" w:eastAsia="Calibri" w:hAnsi="Arial" w:cs="Arial"/>
          <w:b/>
          <w:bCs/>
          <w:sz w:val="18"/>
          <w:szCs w:val="18"/>
        </w:rPr>
        <w:t xml:space="preserve"> - </w:t>
      </w:r>
      <w:r w:rsidRPr="004B3A0C">
        <w:rPr>
          <w:rFonts w:ascii="Arial" w:eastAsia="Calibri" w:hAnsi="Arial" w:cs="Arial"/>
          <w:sz w:val="18"/>
          <w:szCs w:val="18"/>
        </w:rPr>
        <w:t xml:space="preserve">inclui dispositivo na Lei Estadual n.º 12.228, de </w:t>
      </w:r>
      <w:proofErr w:type="gramStart"/>
      <w:r w:rsidRPr="004B3A0C">
        <w:rPr>
          <w:rFonts w:ascii="Arial" w:eastAsia="Calibri" w:hAnsi="Arial" w:cs="Arial"/>
          <w:sz w:val="18"/>
          <w:szCs w:val="18"/>
        </w:rPr>
        <w:t>9</w:t>
      </w:r>
      <w:proofErr w:type="gramEnd"/>
      <w:r w:rsidRPr="004B3A0C">
        <w:rPr>
          <w:rFonts w:ascii="Arial" w:eastAsia="Calibri" w:hAnsi="Arial" w:cs="Arial"/>
          <w:sz w:val="18"/>
          <w:szCs w:val="18"/>
        </w:rPr>
        <w:t xml:space="preserve"> de dezembro de 1993, que dispõe sobre o uso, a produção, o consumo, o comércio e o armazenamento dos agrotóxicos, seus componentes e afins, bem como sobre fiscalização do uso de consumo do comércio, do armazenamento e do transporte interno desses produtos.</w:t>
      </w:r>
    </w:p>
    <w:p w:rsidR="0001489B" w:rsidRPr="004B3A0C" w:rsidRDefault="0001489B" w:rsidP="0001489B">
      <w:pPr>
        <w:autoSpaceDE w:val="0"/>
        <w:autoSpaceDN w:val="0"/>
        <w:adjustRightInd w:val="0"/>
        <w:spacing w:after="0" w:line="240" w:lineRule="auto"/>
        <w:jc w:val="both"/>
        <w:rPr>
          <w:rFonts w:ascii="Arial" w:hAnsi="Arial" w:cs="Arial"/>
          <w:sz w:val="18"/>
          <w:szCs w:val="18"/>
        </w:rPr>
      </w:pPr>
      <w:r w:rsidRPr="004B3A0C">
        <w:rPr>
          <w:rFonts w:ascii="Arial" w:eastAsia="Arial Unicode MS" w:hAnsi="Arial" w:cs="Arial"/>
          <w:b/>
          <w:bCs/>
          <w:sz w:val="18"/>
          <w:szCs w:val="18"/>
          <w:lang w:val="pt-PT"/>
        </w:rPr>
        <w:t xml:space="preserve">ENTRADA: </w:t>
      </w:r>
    </w:p>
    <w:p w:rsidR="0001489B" w:rsidRPr="004B3A0C" w:rsidRDefault="0001489B" w:rsidP="0001489B">
      <w:pPr>
        <w:tabs>
          <w:tab w:val="left" w:pos="9315"/>
          <w:tab w:val="left" w:pos="19230"/>
        </w:tabs>
        <w:autoSpaceDE w:val="0"/>
        <w:spacing w:after="0" w:line="240" w:lineRule="auto"/>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RELATORIA: </w:t>
      </w:r>
      <w:r w:rsidRPr="004B3A0C">
        <w:rPr>
          <w:rFonts w:ascii="Arial" w:eastAsia="Arial Unicode MS" w:hAnsi="Arial" w:cs="Arial"/>
          <w:bCs/>
          <w:sz w:val="18"/>
          <w:szCs w:val="18"/>
          <w:lang w:val="pt-PT"/>
        </w:rPr>
        <w:t>Deputado Robério Monteiro</w:t>
      </w:r>
    </w:p>
    <w:p w:rsidR="0001489B" w:rsidRPr="004B3A0C" w:rsidRDefault="0001489B" w:rsidP="0001489B">
      <w:pPr>
        <w:spacing w:after="0" w:line="240" w:lineRule="auto"/>
        <w:jc w:val="both"/>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PARECER: </w:t>
      </w:r>
      <w:r w:rsidRPr="004B3A0C">
        <w:rPr>
          <w:rFonts w:ascii="Arial" w:eastAsia="Arial Unicode MS" w:hAnsi="Arial" w:cs="Arial"/>
          <w:bCs/>
          <w:sz w:val="18"/>
          <w:szCs w:val="18"/>
          <w:lang w:val="pt-PT"/>
        </w:rPr>
        <w:t>Favorável</w:t>
      </w:r>
    </w:p>
    <w:p w:rsidR="0001489B" w:rsidRPr="004B3A0C" w:rsidRDefault="0001489B" w:rsidP="0001489B">
      <w:pPr>
        <w:tabs>
          <w:tab w:val="left" w:pos="9315"/>
          <w:tab w:val="left" w:pos="19230"/>
        </w:tabs>
        <w:autoSpaceDE w:val="0"/>
        <w:spacing w:after="0" w:line="240" w:lineRule="auto"/>
        <w:ind w:right="-176"/>
        <w:rPr>
          <w:rFonts w:ascii="Arial" w:eastAsia="Arial Unicode MS" w:hAnsi="Arial" w:cs="Arial"/>
          <w:bCs/>
          <w:color w:val="000000"/>
          <w:sz w:val="18"/>
          <w:szCs w:val="18"/>
          <w:lang w:val="pt-PT"/>
        </w:rPr>
      </w:pPr>
      <w:r w:rsidRPr="004B3A0C">
        <w:rPr>
          <w:rFonts w:ascii="Arial" w:eastAsia="Arial Unicode MS" w:hAnsi="Arial" w:cs="Arial"/>
          <w:b/>
          <w:bCs/>
          <w:sz w:val="18"/>
          <w:szCs w:val="18"/>
          <w:lang w:val="pt-PT"/>
        </w:rPr>
        <w:t>PARECER</w:t>
      </w:r>
      <w:r w:rsidRPr="004B3A0C">
        <w:rPr>
          <w:rFonts w:ascii="Arial" w:eastAsia="Arial Unicode MS" w:hAnsi="Arial" w:cs="Arial"/>
          <w:b/>
          <w:bCs/>
          <w:color w:val="000000"/>
          <w:sz w:val="18"/>
          <w:szCs w:val="18"/>
          <w:lang w:val="pt-PT"/>
        </w:rPr>
        <w:t xml:space="preserve"> DA COMISSÃO</w:t>
      </w:r>
      <w:r w:rsidRPr="004B3A0C">
        <w:rPr>
          <w:rFonts w:ascii="Arial" w:eastAsia="Arial Unicode MS" w:hAnsi="Arial" w:cs="Arial"/>
          <w:b/>
          <w:bCs/>
          <w:sz w:val="18"/>
          <w:szCs w:val="18"/>
          <w:lang w:val="pt-PT"/>
        </w:rPr>
        <w:t xml:space="preserve">: </w:t>
      </w:r>
      <w:r w:rsidRPr="004B3A0C">
        <w:rPr>
          <w:rFonts w:ascii="Arial" w:eastAsia="Arial Unicode MS" w:hAnsi="Arial" w:cs="Arial"/>
          <w:bCs/>
          <w:color w:val="000000"/>
          <w:sz w:val="18"/>
          <w:szCs w:val="18"/>
          <w:lang w:val="pt-PT"/>
        </w:rPr>
        <w:t>Aprovado.</w:t>
      </w:r>
    </w:p>
    <w:p w:rsidR="0001489B" w:rsidRPr="004B3A0C" w:rsidRDefault="0001489B" w:rsidP="00B92760">
      <w:pPr>
        <w:spacing w:after="0" w:line="240" w:lineRule="auto"/>
        <w:rPr>
          <w:sz w:val="18"/>
          <w:szCs w:val="18"/>
        </w:rPr>
      </w:pPr>
    </w:p>
    <w:p w:rsidR="00FD7977" w:rsidRPr="004B3A0C" w:rsidRDefault="0001489B" w:rsidP="00FD7977">
      <w:pPr>
        <w:spacing w:after="0" w:line="240" w:lineRule="auto"/>
        <w:jc w:val="both"/>
        <w:rPr>
          <w:rFonts w:ascii="Arial" w:eastAsia="Calibri" w:hAnsi="Arial" w:cs="Arial"/>
          <w:sz w:val="18"/>
          <w:szCs w:val="18"/>
          <w:lang w:eastAsia="pt-BR"/>
        </w:rPr>
      </w:pPr>
      <w:proofErr w:type="gramStart"/>
      <w:r w:rsidRPr="004B3A0C">
        <w:rPr>
          <w:rFonts w:ascii="Arial" w:eastAsia="Calibri" w:hAnsi="Arial" w:cs="Arial"/>
          <w:b/>
          <w:sz w:val="18"/>
          <w:szCs w:val="18"/>
          <w:lang w:eastAsia="pt-BR"/>
        </w:rPr>
        <w:t>5.</w:t>
      </w:r>
      <w:proofErr w:type="gramEnd"/>
      <w:r w:rsidR="00FD7977" w:rsidRPr="004B3A0C">
        <w:rPr>
          <w:rFonts w:ascii="Arial" w:eastAsia="Calibri" w:hAnsi="Arial" w:cs="Arial"/>
          <w:b/>
          <w:sz w:val="18"/>
          <w:szCs w:val="18"/>
          <w:lang w:eastAsia="pt-BR"/>
        </w:rPr>
        <w:t xml:space="preserve">PROPOSIÇÃO Nº 71/2015 (ORIUNDO DA MENSAGEM Nº 7.789/15 </w:t>
      </w:r>
      <w:r w:rsidR="00FD7977" w:rsidRPr="004B3A0C">
        <w:rPr>
          <w:rFonts w:ascii="Arial" w:eastAsia="Calibri" w:hAnsi="Arial" w:cs="Arial"/>
          <w:sz w:val="18"/>
          <w:szCs w:val="18"/>
          <w:lang w:eastAsia="pt-BR"/>
        </w:rPr>
        <w:t xml:space="preserve">– AUTORIA DO PODER EXECUTIVO “Autoriza a utilização de recursos do Programa 028 (Desenvolvimento Agropecuário da Secretaria do Desenvolvimento Agrário (SDA) , para a execução do Projeto de Recuperação da </w:t>
      </w:r>
      <w:proofErr w:type="spellStart"/>
      <w:r w:rsidR="00FD7977" w:rsidRPr="004B3A0C">
        <w:rPr>
          <w:rFonts w:ascii="Arial" w:eastAsia="Calibri" w:hAnsi="Arial" w:cs="Arial"/>
          <w:sz w:val="18"/>
          <w:szCs w:val="18"/>
          <w:lang w:eastAsia="pt-BR"/>
        </w:rPr>
        <w:t>Cajucultura</w:t>
      </w:r>
      <w:proofErr w:type="spellEnd"/>
      <w:r w:rsidR="00FD7977" w:rsidRPr="004B3A0C">
        <w:rPr>
          <w:rFonts w:ascii="Arial" w:eastAsia="Calibri" w:hAnsi="Arial" w:cs="Arial"/>
          <w:sz w:val="18"/>
          <w:szCs w:val="18"/>
          <w:lang w:eastAsia="pt-BR"/>
        </w:rPr>
        <w:t xml:space="preserve">.” </w:t>
      </w:r>
    </w:p>
    <w:p w:rsidR="00FD7977" w:rsidRPr="004B3A0C" w:rsidRDefault="00FD7977" w:rsidP="00FD7977">
      <w:pPr>
        <w:spacing w:after="0" w:line="240" w:lineRule="auto"/>
        <w:rPr>
          <w:rFonts w:ascii="Times New Roman" w:eastAsia="Times New Roman" w:hAnsi="Times New Roman" w:cs="Aharoni"/>
          <w:sz w:val="18"/>
          <w:szCs w:val="18"/>
          <w:lang w:eastAsia="pt-BR"/>
        </w:rPr>
      </w:pPr>
      <w:r w:rsidRPr="004B3A0C">
        <w:rPr>
          <w:rFonts w:ascii="Arial" w:eastAsia="Arial Unicode MS" w:hAnsi="Arial" w:cs="Arial"/>
          <w:b/>
          <w:bCs/>
          <w:sz w:val="18"/>
          <w:szCs w:val="18"/>
          <w:lang w:val="pt-PT"/>
        </w:rPr>
        <w:t xml:space="preserve">ENTRADA: </w:t>
      </w:r>
      <w:r w:rsidRPr="004B3A0C">
        <w:rPr>
          <w:rFonts w:ascii="Times New Roman" w:eastAsia="Times New Roman" w:hAnsi="Times New Roman" w:cs="Aharoni"/>
          <w:sz w:val="18"/>
          <w:szCs w:val="18"/>
          <w:lang w:eastAsia="pt-BR"/>
        </w:rPr>
        <w:t>27/10/15</w:t>
      </w:r>
    </w:p>
    <w:p w:rsidR="00FD7977" w:rsidRPr="004B3A0C" w:rsidRDefault="00FD7977" w:rsidP="00FD7977">
      <w:pPr>
        <w:spacing w:after="0" w:line="240" w:lineRule="auto"/>
        <w:rPr>
          <w:rFonts w:ascii="Times New Roman" w:eastAsia="Times New Roman" w:hAnsi="Times New Roman" w:cs="Aharoni"/>
          <w:sz w:val="18"/>
          <w:szCs w:val="18"/>
          <w:lang w:eastAsia="pt-BR"/>
        </w:rPr>
      </w:pPr>
      <w:r w:rsidRPr="004B3A0C">
        <w:rPr>
          <w:rFonts w:ascii="Arial" w:eastAsia="Arial Unicode MS" w:hAnsi="Arial" w:cs="Arial"/>
          <w:b/>
          <w:bCs/>
          <w:sz w:val="18"/>
          <w:szCs w:val="18"/>
          <w:lang w:val="pt-PT"/>
        </w:rPr>
        <w:t>RELATORIA:</w:t>
      </w:r>
      <w:r w:rsidRPr="004B3A0C">
        <w:rPr>
          <w:rFonts w:ascii="Times New Roman" w:eastAsia="Times New Roman" w:hAnsi="Times New Roman" w:cs="Times New Roman"/>
          <w:b/>
          <w:sz w:val="18"/>
          <w:szCs w:val="18"/>
          <w:lang w:eastAsia="pt-BR"/>
        </w:rPr>
        <w:t xml:space="preserve"> Dep. Leonardo Pinheiro</w:t>
      </w:r>
    </w:p>
    <w:p w:rsidR="00FD7977" w:rsidRPr="004B3A0C" w:rsidRDefault="00FD7977" w:rsidP="00FD7977">
      <w:pPr>
        <w:spacing w:after="0" w:line="240" w:lineRule="auto"/>
        <w:jc w:val="both"/>
        <w:rPr>
          <w:rFonts w:ascii="Arial" w:eastAsia="Arial Unicode MS" w:hAnsi="Arial" w:cs="Arial"/>
          <w:bCs/>
          <w:sz w:val="18"/>
          <w:szCs w:val="18"/>
          <w:lang w:val="pt-PT"/>
        </w:rPr>
      </w:pPr>
      <w:r w:rsidRPr="004B3A0C">
        <w:rPr>
          <w:rFonts w:ascii="Arial" w:eastAsia="Arial Unicode MS" w:hAnsi="Arial" w:cs="Arial"/>
          <w:b/>
          <w:bCs/>
          <w:sz w:val="18"/>
          <w:szCs w:val="18"/>
          <w:lang w:val="pt-PT"/>
        </w:rPr>
        <w:t xml:space="preserve">PARECER: </w:t>
      </w:r>
      <w:r w:rsidRPr="004B3A0C">
        <w:rPr>
          <w:rFonts w:ascii="Arial" w:eastAsia="Arial Unicode MS" w:hAnsi="Arial" w:cs="Arial"/>
          <w:bCs/>
          <w:sz w:val="18"/>
          <w:szCs w:val="18"/>
          <w:lang w:val="pt-PT"/>
        </w:rPr>
        <w:t>FAVORÁVEL</w:t>
      </w:r>
    </w:p>
    <w:p w:rsidR="00FD7977" w:rsidRPr="004B3A0C" w:rsidRDefault="00FD7977" w:rsidP="00FD7977">
      <w:pPr>
        <w:tabs>
          <w:tab w:val="left" w:pos="9315"/>
          <w:tab w:val="left" w:pos="19230"/>
        </w:tabs>
        <w:autoSpaceDE w:val="0"/>
        <w:spacing w:after="0" w:line="240" w:lineRule="auto"/>
        <w:ind w:right="-176"/>
        <w:rPr>
          <w:rFonts w:ascii="Arial" w:eastAsia="Arial Unicode MS" w:hAnsi="Arial" w:cs="Arial"/>
          <w:bCs/>
          <w:color w:val="000000"/>
          <w:sz w:val="18"/>
          <w:szCs w:val="18"/>
          <w:lang w:val="pt-PT"/>
        </w:rPr>
      </w:pPr>
      <w:r w:rsidRPr="004B3A0C">
        <w:rPr>
          <w:rFonts w:ascii="Arial" w:eastAsia="Arial Unicode MS" w:hAnsi="Arial" w:cs="Arial"/>
          <w:b/>
          <w:bCs/>
          <w:sz w:val="18"/>
          <w:szCs w:val="18"/>
          <w:lang w:val="pt-PT"/>
        </w:rPr>
        <w:t>PARECER</w:t>
      </w:r>
      <w:r w:rsidRPr="004B3A0C">
        <w:rPr>
          <w:rFonts w:ascii="Arial" w:eastAsia="Arial Unicode MS" w:hAnsi="Arial" w:cs="Arial"/>
          <w:b/>
          <w:bCs/>
          <w:color w:val="000000"/>
          <w:sz w:val="18"/>
          <w:szCs w:val="18"/>
          <w:lang w:val="pt-PT"/>
        </w:rPr>
        <w:t xml:space="preserve"> DA COMISSÃO</w:t>
      </w:r>
      <w:r w:rsidRPr="004B3A0C">
        <w:rPr>
          <w:rFonts w:ascii="Arial" w:eastAsia="Arial Unicode MS" w:hAnsi="Arial" w:cs="Arial"/>
          <w:b/>
          <w:bCs/>
          <w:sz w:val="18"/>
          <w:szCs w:val="18"/>
          <w:lang w:val="pt-PT"/>
        </w:rPr>
        <w:t>: APROVADO</w:t>
      </w:r>
    </w:p>
    <w:p w:rsidR="00573363" w:rsidRDefault="00573363" w:rsidP="00573363">
      <w:pPr>
        <w:autoSpaceDE w:val="0"/>
        <w:autoSpaceDN w:val="0"/>
        <w:adjustRightInd w:val="0"/>
        <w:jc w:val="both"/>
        <w:rPr>
          <w:rFonts w:ascii="Arial" w:eastAsia="Calibri" w:hAnsi="Arial" w:cs="Arial"/>
          <w:sz w:val="18"/>
          <w:szCs w:val="18"/>
          <w:lang w:eastAsia="pt-BR"/>
        </w:rPr>
      </w:pPr>
    </w:p>
    <w:p w:rsidR="0091549B" w:rsidRPr="004B3A0C" w:rsidRDefault="0091549B" w:rsidP="00573363">
      <w:pPr>
        <w:autoSpaceDE w:val="0"/>
        <w:autoSpaceDN w:val="0"/>
        <w:adjustRightInd w:val="0"/>
        <w:jc w:val="both"/>
        <w:rPr>
          <w:rFonts w:ascii="Arial" w:eastAsia="Calibri" w:hAnsi="Arial" w:cs="Arial"/>
          <w:sz w:val="18"/>
          <w:szCs w:val="18"/>
          <w:lang w:eastAsia="pt-BR"/>
        </w:rPr>
      </w:pPr>
    </w:p>
    <w:p w:rsidR="00573363" w:rsidRPr="004B3A0C" w:rsidRDefault="00FD7977" w:rsidP="00573363">
      <w:pPr>
        <w:autoSpaceDE w:val="0"/>
        <w:autoSpaceDN w:val="0"/>
        <w:adjustRightInd w:val="0"/>
        <w:spacing w:after="0" w:line="240" w:lineRule="auto"/>
        <w:jc w:val="both"/>
        <w:rPr>
          <w:rFonts w:ascii="Arial" w:eastAsia="Calibri" w:hAnsi="Arial" w:cs="Arial"/>
          <w:sz w:val="18"/>
          <w:szCs w:val="18"/>
          <w:lang w:eastAsia="pt-BR"/>
        </w:rPr>
      </w:pPr>
      <w:proofErr w:type="gramStart"/>
      <w:r w:rsidRPr="004B3A0C">
        <w:rPr>
          <w:rFonts w:ascii="Arial" w:hAnsi="Arial" w:cs="Arial"/>
          <w:b/>
          <w:bCs/>
          <w:sz w:val="18"/>
          <w:szCs w:val="18"/>
        </w:rPr>
        <w:t>6</w:t>
      </w:r>
      <w:r w:rsidR="00573363" w:rsidRPr="004B3A0C">
        <w:rPr>
          <w:rFonts w:ascii="Arial" w:hAnsi="Arial" w:cs="Arial"/>
          <w:b/>
          <w:bCs/>
          <w:sz w:val="18"/>
          <w:szCs w:val="18"/>
        </w:rPr>
        <w:t>.</w:t>
      </w:r>
      <w:proofErr w:type="gramEnd"/>
      <w:r w:rsidR="00573363" w:rsidRPr="004B3A0C">
        <w:rPr>
          <w:rFonts w:ascii="Arial" w:eastAsia="Calibri" w:hAnsi="Arial" w:cs="Arial"/>
          <w:b/>
          <w:bCs/>
          <w:sz w:val="18"/>
          <w:szCs w:val="18"/>
        </w:rPr>
        <w:t xml:space="preserve">Projeto de Indicação Nº 156/2015 de autoria do Deputado Moisés Braz - </w:t>
      </w:r>
      <w:r w:rsidR="00573363" w:rsidRPr="004B3A0C">
        <w:rPr>
          <w:rFonts w:ascii="Arial" w:eastAsia="Calibri" w:hAnsi="Arial" w:cs="Arial"/>
          <w:sz w:val="18"/>
          <w:szCs w:val="18"/>
        </w:rPr>
        <w:t>institui a Política Estadual de Agroecologia e de Produção Orgânica, e dá outras providências.</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ENTRADA:</w:t>
      </w:r>
      <w:r w:rsidRPr="004B3A0C">
        <w:rPr>
          <w:rFonts w:ascii="Arial" w:eastAsia="Calibri" w:hAnsi="Arial" w:cs="Arial"/>
          <w:sz w:val="18"/>
          <w:szCs w:val="18"/>
          <w:lang w:eastAsia="pt-BR"/>
        </w:rPr>
        <w:t xml:space="preserve"> 16/10/2015</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RELATOR:</w:t>
      </w:r>
      <w:r w:rsidRPr="004B3A0C">
        <w:rPr>
          <w:rFonts w:ascii="Arial" w:eastAsia="Calibri" w:hAnsi="Arial" w:cs="Arial"/>
          <w:sz w:val="18"/>
          <w:szCs w:val="18"/>
          <w:lang w:eastAsia="pt-BR"/>
        </w:rPr>
        <w:t xml:space="preserve"> Deputado Roberto Mesquita</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PARECER:</w:t>
      </w:r>
      <w:r w:rsidRPr="004B3A0C">
        <w:rPr>
          <w:rFonts w:ascii="Arial" w:eastAsia="Calibri" w:hAnsi="Arial" w:cs="Arial"/>
          <w:sz w:val="18"/>
          <w:szCs w:val="18"/>
          <w:lang w:eastAsia="pt-BR"/>
        </w:rPr>
        <w:t xml:space="preserve"> Favorável</w:t>
      </w:r>
    </w:p>
    <w:p w:rsidR="00573363" w:rsidRPr="004B3A0C" w:rsidRDefault="00573363" w:rsidP="00573363">
      <w:pPr>
        <w:spacing w:after="0" w:line="240" w:lineRule="auto"/>
        <w:jc w:val="both"/>
        <w:rPr>
          <w:rFonts w:ascii="Arial" w:eastAsia="Calibri" w:hAnsi="Arial" w:cs="Arial"/>
          <w:b/>
          <w:sz w:val="18"/>
          <w:szCs w:val="18"/>
          <w:lang w:eastAsia="pt-BR"/>
        </w:rPr>
      </w:pPr>
      <w:r w:rsidRPr="004B3A0C">
        <w:rPr>
          <w:rFonts w:ascii="Arial" w:eastAsia="Calibri" w:hAnsi="Arial" w:cs="Arial"/>
          <w:b/>
          <w:sz w:val="18"/>
          <w:szCs w:val="18"/>
          <w:lang w:eastAsia="pt-BR"/>
        </w:rPr>
        <w:t xml:space="preserve">POSIÇÃO DA COMISSÃO: </w:t>
      </w:r>
      <w:r w:rsidRPr="004B3A0C">
        <w:rPr>
          <w:rFonts w:ascii="Arial" w:eastAsia="Calibri" w:hAnsi="Arial" w:cs="Arial"/>
          <w:sz w:val="18"/>
          <w:szCs w:val="18"/>
          <w:lang w:eastAsia="pt-BR"/>
        </w:rPr>
        <w:t>Aprovado Parecer do Relator</w:t>
      </w:r>
    </w:p>
    <w:p w:rsidR="0090036D" w:rsidRPr="004B3A0C" w:rsidRDefault="0090036D" w:rsidP="00573363">
      <w:pPr>
        <w:jc w:val="both"/>
        <w:rPr>
          <w:rFonts w:ascii="Arial" w:eastAsia="Calibri" w:hAnsi="Arial" w:cs="Arial"/>
          <w:b/>
          <w:sz w:val="18"/>
          <w:szCs w:val="18"/>
          <w:lang w:eastAsia="pt-BR"/>
        </w:rPr>
      </w:pPr>
    </w:p>
    <w:p w:rsidR="00573363" w:rsidRPr="004B3A0C" w:rsidRDefault="00FD7977" w:rsidP="00573363">
      <w:pPr>
        <w:autoSpaceDE w:val="0"/>
        <w:autoSpaceDN w:val="0"/>
        <w:adjustRightInd w:val="0"/>
        <w:spacing w:after="0" w:line="240" w:lineRule="auto"/>
        <w:jc w:val="both"/>
        <w:rPr>
          <w:rFonts w:ascii="Arial" w:eastAsia="Calibri" w:hAnsi="Arial" w:cs="Arial"/>
          <w:sz w:val="18"/>
          <w:szCs w:val="18"/>
        </w:rPr>
      </w:pPr>
      <w:proofErr w:type="gramStart"/>
      <w:r w:rsidRPr="004B3A0C">
        <w:rPr>
          <w:rFonts w:ascii="Arial" w:hAnsi="Arial" w:cs="Arial"/>
          <w:b/>
          <w:bCs/>
          <w:sz w:val="18"/>
          <w:szCs w:val="18"/>
        </w:rPr>
        <w:lastRenderedPageBreak/>
        <w:t>7</w:t>
      </w:r>
      <w:r w:rsidR="00573363" w:rsidRPr="004B3A0C">
        <w:rPr>
          <w:rFonts w:ascii="Arial" w:hAnsi="Arial" w:cs="Arial"/>
          <w:b/>
          <w:bCs/>
          <w:sz w:val="18"/>
          <w:szCs w:val="18"/>
        </w:rPr>
        <w:t>.</w:t>
      </w:r>
      <w:proofErr w:type="gramEnd"/>
      <w:r w:rsidR="00573363" w:rsidRPr="004B3A0C">
        <w:rPr>
          <w:rFonts w:ascii="Arial" w:eastAsia="Calibri" w:hAnsi="Arial" w:cs="Arial"/>
          <w:b/>
          <w:bCs/>
          <w:sz w:val="18"/>
          <w:szCs w:val="18"/>
        </w:rPr>
        <w:t xml:space="preserve">Projeto de Indicação Nº 160/2015 de autoria do Deputado Moisés Braz - </w:t>
      </w:r>
      <w:r w:rsidR="00573363" w:rsidRPr="004B3A0C">
        <w:rPr>
          <w:rFonts w:ascii="Arial" w:eastAsia="Calibri" w:hAnsi="Arial" w:cs="Arial"/>
          <w:sz w:val="18"/>
          <w:szCs w:val="18"/>
        </w:rPr>
        <w:t xml:space="preserve">dispõe sobre a Política Estadual de Incentivo à Formação de Bancos Comunitários de Sementes e Mudas, e dá outras providências. </w:t>
      </w:r>
    </w:p>
    <w:p w:rsidR="00573363" w:rsidRPr="004B3A0C" w:rsidRDefault="00573363" w:rsidP="00573363">
      <w:pPr>
        <w:autoSpaceDE w:val="0"/>
        <w:autoSpaceDN w:val="0"/>
        <w:adjustRightInd w:val="0"/>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ENTRADA:</w:t>
      </w:r>
      <w:r w:rsidRPr="004B3A0C">
        <w:rPr>
          <w:rFonts w:ascii="Arial" w:eastAsia="Calibri" w:hAnsi="Arial" w:cs="Arial"/>
          <w:sz w:val="18"/>
          <w:szCs w:val="18"/>
          <w:lang w:eastAsia="pt-BR"/>
        </w:rPr>
        <w:t xml:space="preserve"> 06/11/2015</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RELATOR:</w:t>
      </w:r>
      <w:r w:rsidRPr="004B3A0C">
        <w:rPr>
          <w:rFonts w:ascii="Arial" w:eastAsia="Calibri" w:hAnsi="Arial" w:cs="Arial"/>
          <w:sz w:val="18"/>
          <w:szCs w:val="18"/>
          <w:lang w:eastAsia="pt-BR"/>
        </w:rPr>
        <w:t xml:space="preserve"> Deputado Leonardo Pinheiro</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PARECER:</w:t>
      </w:r>
      <w:r w:rsidRPr="004B3A0C">
        <w:rPr>
          <w:rFonts w:ascii="Arial" w:eastAsia="Calibri" w:hAnsi="Arial" w:cs="Arial"/>
          <w:sz w:val="18"/>
          <w:szCs w:val="18"/>
          <w:lang w:eastAsia="pt-BR"/>
        </w:rPr>
        <w:t xml:space="preserve"> Favorável</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 xml:space="preserve">POSIÇÃO DA COMISSÃO: </w:t>
      </w:r>
      <w:r w:rsidRPr="004B3A0C">
        <w:rPr>
          <w:rFonts w:ascii="Arial" w:eastAsia="Calibri" w:hAnsi="Arial" w:cs="Arial"/>
          <w:sz w:val="18"/>
          <w:szCs w:val="18"/>
          <w:lang w:eastAsia="pt-BR"/>
        </w:rPr>
        <w:t>Aprovado Parecer do Relator</w:t>
      </w:r>
    </w:p>
    <w:p w:rsidR="00573363" w:rsidRPr="004B3A0C" w:rsidRDefault="00573363" w:rsidP="00573363">
      <w:pPr>
        <w:spacing w:after="0" w:line="240" w:lineRule="auto"/>
        <w:jc w:val="both"/>
        <w:rPr>
          <w:rFonts w:ascii="Arial" w:eastAsia="Calibri" w:hAnsi="Arial" w:cs="Arial"/>
          <w:sz w:val="18"/>
          <w:szCs w:val="18"/>
          <w:lang w:eastAsia="pt-BR"/>
        </w:rPr>
      </w:pPr>
    </w:p>
    <w:p w:rsidR="00573363" w:rsidRPr="004B3A0C" w:rsidRDefault="00FD7977" w:rsidP="00573363">
      <w:pPr>
        <w:spacing w:after="0" w:line="240" w:lineRule="auto"/>
        <w:jc w:val="both"/>
        <w:rPr>
          <w:rFonts w:ascii="Arial" w:eastAsia="Calibri" w:hAnsi="Arial" w:cs="Arial"/>
          <w:sz w:val="18"/>
          <w:szCs w:val="18"/>
        </w:rPr>
      </w:pPr>
      <w:proofErr w:type="gramStart"/>
      <w:r w:rsidRPr="004B3A0C">
        <w:rPr>
          <w:rFonts w:ascii="Arial" w:hAnsi="Arial" w:cs="Arial"/>
          <w:b/>
          <w:bCs/>
          <w:sz w:val="18"/>
          <w:szCs w:val="18"/>
        </w:rPr>
        <w:t>8</w:t>
      </w:r>
      <w:r w:rsidR="00573363" w:rsidRPr="004B3A0C">
        <w:rPr>
          <w:rFonts w:ascii="Arial" w:hAnsi="Arial" w:cs="Arial"/>
          <w:b/>
          <w:bCs/>
          <w:sz w:val="18"/>
          <w:szCs w:val="18"/>
        </w:rPr>
        <w:t>.</w:t>
      </w:r>
      <w:proofErr w:type="gramEnd"/>
      <w:r w:rsidR="00573363" w:rsidRPr="004B3A0C">
        <w:rPr>
          <w:rFonts w:ascii="Arial" w:eastAsia="Calibri" w:hAnsi="Arial" w:cs="Arial"/>
          <w:b/>
          <w:bCs/>
          <w:sz w:val="18"/>
          <w:szCs w:val="18"/>
        </w:rPr>
        <w:t xml:space="preserve">Projeto de Indicação Nº 161/2015 de autoria do Deputado Moisés Braz - </w:t>
      </w:r>
      <w:r w:rsidR="00573363" w:rsidRPr="004B3A0C">
        <w:rPr>
          <w:rFonts w:ascii="Arial" w:eastAsia="Calibri" w:hAnsi="Arial" w:cs="Arial"/>
          <w:sz w:val="18"/>
          <w:szCs w:val="18"/>
        </w:rPr>
        <w:t>acrescenta dispositivo à lei estadual nº 14.283, de 29 de dezembro de 2008, que fixa normas referentes à cobrança de emolumentos dos serviços notariais e de registro no estado do ceará.</w:t>
      </w:r>
    </w:p>
    <w:p w:rsidR="00573363" w:rsidRPr="004B3A0C" w:rsidRDefault="00573363" w:rsidP="00573363">
      <w:pPr>
        <w:autoSpaceDE w:val="0"/>
        <w:autoSpaceDN w:val="0"/>
        <w:adjustRightInd w:val="0"/>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ENTRADA:</w:t>
      </w:r>
      <w:r w:rsidRPr="004B3A0C">
        <w:rPr>
          <w:rFonts w:ascii="Arial" w:eastAsia="Calibri" w:hAnsi="Arial" w:cs="Arial"/>
          <w:sz w:val="18"/>
          <w:szCs w:val="18"/>
          <w:lang w:eastAsia="pt-BR"/>
        </w:rPr>
        <w:t xml:space="preserve"> 06/11/2015</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RELATOR:</w:t>
      </w:r>
      <w:r w:rsidRPr="004B3A0C">
        <w:rPr>
          <w:rFonts w:ascii="Arial" w:eastAsia="Calibri" w:hAnsi="Arial" w:cs="Arial"/>
          <w:sz w:val="18"/>
          <w:szCs w:val="18"/>
          <w:lang w:eastAsia="pt-BR"/>
        </w:rPr>
        <w:t xml:space="preserve"> Deputado Robério Monteiro</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PARECER:</w:t>
      </w:r>
      <w:r w:rsidRPr="004B3A0C">
        <w:rPr>
          <w:rFonts w:ascii="Arial" w:eastAsia="Calibri" w:hAnsi="Arial" w:cs="Arial"/>
          <w:sz w:val="18"/>
          <w:szCs w:val="18"/>
          <w:lang w:eastAsia="pt-BR"/>
        </w:rPr>
        <w:t xml:space="preserve"> Favorável</w:t>
      </w:r>
    </w:p>
    <w:p w:rsidR="00573363" w:rsidRPr="004B3A0C" w:rsidRDefault="00573363" w:rsidP="00573363">
      <w:pPr>
        <w:spacing w:after="0" w:line="240" w:lineRule="auto"/>
        <w:jc w:val="both"/>
        <w:rPr>
          <w:rFonts w:ascii="Arial" w:eastAsia="Calibri" w:hAnsi="Arial" w:cs="Arial"/>
          <w:sz w:val="18"/>
          <w:szCs w:val="18"/>
          <w:lang w:eastAsia="pt-BR"/>
        </w:rPr>
      </w:pPr>
      <w:r w:rsidRPr="004B3A0C">
        <w:rPr>
          <w:rFonts w:ascii="Arial" w:eastAsia="Calibri" w:hAnsi="Arial" w:cs="Arial"/>
          <w:b/>
          <w:sz w:val="18"/>
          <w:szCs w:val="18"/>
          <w:lang w:eastAsia="pt-BR"/>
        </w:rPr>
        <w:t xml:space="preserve">POSIÇÃO DA COMISSÃO: </w:t>
      </w:r>
      <w:r w:rsidRPr="004B3A0C">
        <w:rPr>
          <w:rFonts w:ascii="Arial" w:eastAsia="Calibri" w:hAnsi="Arial" w:cs="Arial"/>
          <w:sz w:val="18"/>
          <w:szCs w:val="18"/>
          <w:lang w:eastAsia="pt-BR"/>
        </w:rPr>
        <w:t>Aprovado Parecer do Relator</w:t>
      </w:r>
    </w:p>
    <w:p w:rsidR="00B26B7F" w:rsidRPr="004B3A0C" w:rsidRDefault="00B26B7F" w:rsidP="00B26B7F">
      <w:pPr>
        <w:spacing w:after="0" w:line="240" w:lineRule="auto"/>
        <w:jc w:val="both"/>
        <w:rPr>
          <w:rFonts w:ascii="Arial" w:eastAsia="Calibri" w:hAnsi="Arial" w:cs="Arial"/>
          <w:sz w:val="18"/>
          <w:szCs w:val="18"/>
          <w:lang w:eastAsia="pt-BR"/>
        </w:rPr>
      </w:pPr>
    </w:p>
    <w:p w:rsidR="00B26B7F" w:rsidRPr="004B3A0C" w:rsidRDefault="00782479" w:rsidP="00B26B7F">
      <w:pPr>
        <w:tabs>
          <w:tab w:val="left" w:pos="284"/>
        </w:tabs>
        <w:spacing w:after="0" w:line="240" w:lineRule="auto"/>
        <w:jc w:val="both"/>
        <w:rPr>
          <w:rFonts w:ascii="Arial" w:hAnsi="Arial" w:cs="Arial"/>
          <w:b/>
          <w:sz w:val="18"/>
          <w:szCs w:val="18"/>
          <w:lang w:eastAsia="pt-BR"/>
        </w:rPr>
      </w:pPr>
      <w:proofErr w:type="gramStart"/>
      <w:r w:rsidRPr="004B3A0C">
        <w:rPr>
          <w:rFonts w:ascii="Arial" w:hAnsi="Arial" w:cs="Arial"/>
          <w:b/>
          <w:sz w:val="18"/>
          <w:szCs w:val="18"/>
          <w:lang w:eastAsia="pt-BR"/>
        </w:rPr>
        <w:t>9</w:t>
      </w:r>
      <w:r w:rsidR="00B26B7F" w:rsidRPr="004B3A0C">
        <w:rPr>
          <w:rFonts w:ascii="Arial" w:hAnsi="Arial" w:cs="Arial"/>
          <w:b/>
          <w:sz w:val="18"/>
          <w:szCs w:val="18"/>
          <w:lang w:eastAsia="pt-BR"/>
        </w:rPr>
        <w:t>.</w:t>
      </w:r>
      <w:proofErr w:type="gramEnd"/>
      <w:r w:rsidR="00B26B7F" w:rsidRPr="004B3A0C">
        <w:rPr>
          <w:rFonts w:ascii="Arial" w:hAnsi="Arial" w:cs="Arial"/>
          <w:b/>
          <w:sz w:val="18"/>
          <w:szCs w:val="18"/>
          <w:lang w:eastAsia="pt-BR"/>
        </w:rPr>
        <w:t>Proposição nº 91</w:t>
      </w:r>
      <w:r w:rsidR="00B26B7F" w:rsidRPr="004B3A0C">
        <w:rPr>
          <w:rFonts w:ascii="Arial" w:hAnsi="Arial" w:cs="Arial"/>
          <w:b/>
          <w:bCs/>
          <w:sz w:val="18"/>
          <w:szCs w:val="18"/>
          <w:lang w:eastAsia="pt-BR"/>
        </w:rPr>
        <w:t>/15 (Oriunda da Mensagem nº 7.914) de autoria do Poder Executivo –</w:t>
      </w:r>
      <w:r w:rsidR="00B26B7F" w:rsidRPr="004B3A0C">
        <w:rPr>
          <w:rFonts w:ascii="Arial" w:hAnsi="Arial" w:cs="Arial"/>
          <w:sz w:val="18"/>
          <w:szCs w:val="18"/>
          <w:lang w:eastAsia="pt-BR"/>
        </w:rPr>
        <w:t xml:space="preserve"> “Dispõe sobre a criação da política de aquisição de alimentos da agricultura familiar do estado do Ceará, e dá outras providências”.</w:t>
      </w:r>
      <w:r w:rsidR="00B26B7F" w:rsidRPr="004B3A0C">
        <w:rPr>
          <w:rFonts w:ascii="Arial" w:hAnsi="Arial" w:cs="Arial"/>
          <w:b/>
          <w:sz w:val="18"/>
          <w:szCs w:val="18"/>
        </w:rPr>
        <w:t xml:space="preserve"> (</w:t>
      </w:r>
      <w:proofErr w:type="gramStart"/>
      <w:r w:rsidR="00B26B7F" w:rsidRPr="004B3A0C">
        <w:rPr>
          <w:rFonts w:ascii="Arial" w:hAnsi="Arial" w:cs="Arial"/>
          <w:b/>
          <w:sz w:val="18"/>
          <w:szCs w:val="18"/>
        </w:rPr>
        <w:t>CA;</w:t>
      </w:r>
      <w:proofErr w:type="gramEnd"/>
      <w:r w:rsidR="00B26B7F" w:rsidRPr="004B3A0C">
        <w:rPr>
          <w:rFonts w:ascii="Arial" w:hAnsi="Arial" w:cs="Arial"/>
          <w:b/>
          <w:sz w:val="18"/>
          <w:szCs w:val="18"/>
        </w:rPr>
        <w:t>CTASP;COFT)</w:t>
      </w:r>
    </w:p>
    <w:p w:rsidR="00B26B7F" w:rsidRPr="004B3A0C" w:rsidRDefault="00B26B7F" w:rsidP="00B26B7F">
      <w:pPr>
        <w:spacing w:after="0" w:line="240" w:lineRule="auto"/>
        <w:jc w:val="both"/>
        <w:rPr>
          <w:rFonts w:ascii="Arial" w:hAnsi="Arial" w:cs="Arial"/>
          <w:b/>
          <w:sz w:val="18"/>
          <w:szCs w:val="18"/>
        </w:rPr>
      </w:pPr>
      <w:r w:rsidRPr="004B3A0C">
        <w:rPr>
          <w:rFonts w:ascii="Arial" w:hAnsi="Arial" w:cs="Arial"/>
          <w:b/>
          <w:sz w:val="18"/>
          <w:szCs w:val="18"/>
        </w:rPr>
        <w:t xml:space="preserve">Entrada: </w:t>
      </w:r>
      <w:r w:rsidRPr="004B3A0C">
        <w:rPr>
          <w:rFonts w:ascii="Arial" w:hAnsi="Arial" w:cs="Arial"/>
          <w:sz w:val="18"/>
          <w:szCs w:val="18"/>
        </w:rPr>
        <w:t>01/12/2015</w:t>
      </w:r>
    </w:p>
    <w:p w:rsidR="00B26B7F" w:rsidRPr="004B3A0C" w:rsidRDefault="00B26B7F" w:rsidP="00B26B7F">
      <w:pPr>
        <w:spacing w:after="0" w:line="240" w:lineRule="auto"/>
        <w:jc w:val="both"/>
        <w:rPr>
          <w:rFonts w:ascii="Arial" w:hAnsi="Arial" w:cs="Arial"/>
          <w:b/>
          <w:sz w:val="18"/>
          <w:szCs w:val="18"/>
        </w:rPr>
      </w:pPr>
      <w:r w:rsidRPr="004B3A0C">
        <w:rPr>
          <w:rFonts w:ascii="Arial" w:hAnsi="Arial" w:cs="Arial"/>
          <w:b/>
          <w:sz w:val="18"/>
          <w:szCs w:val="18"/>
        </w:rPr>
        <w:t xml:space="preserve">Relator: </w:t>
      </w:r>
      <w:r w:rsidRPr="004B3A0C">
        <w:rPr>
          <w:rFonts w:ascii="Arial" w:hAnsi="Arial" w:cs="Arial"/>
          <w:sz w:val="18"/>
          <w:szCs w:val="18"/>
        </w:rPr>
        <w:t>Deputado Evandro Leitão</w:t>
      </w:r>
    </w:p>
    <w:p w:rsidR="00B26B7F" w:rsidRPr="004B3A0C" w:rsidRDefault="00B26B7F" w:rsidP="00B26B7F">
      <w:pPr>
        <w:spacing w:after="0" w:line="240" w:lineRule="auto"/>
        <w:jc w:val="both"/>
        <w:rPr>
          <w:rFonts w:ascii="Arial" w:hAnsi="Arial" w:cs="Arial"/>
          <w:sz w:val="18"/>
          <w:szCs w:val="18"/>
        </w:rPr>
      </w:pPr>
      <w:r w:rsidRPr="004B3A0C">
        <w:rPr>
          <w:rFonts w:ascii="Arial" w:hAnsi="Arial" w:cs="Arial"/>
          <w:b/>
          <w:sz w:val="18"/>
          <w:szCs w:val="18"/>
        </w:rPr>
        <w:t xml:space="preserve">Parecer: </w:t>
      </w:r>
      <w:r w:rsidRPr="004B3A0C">
        <w:rPr>
          <w:rFonts w:ascii="Arial" w:hAnsi="Arial" w:cs="Arial"/>
          <w:sz w:val="18"/>
          <w:szCs w:val="18"/>
        </w:rPr>
        <w:t>Favorável</w:t>
      </w:r>
    </w:p>
    <w:p w:rsidR="00B26B7F" w:rsidRPr="004B3A0C" w:rsidRDefault="00B26B7F" w:rsidP="00B26B7F">
      <w:pPr>
        <w:spacing w:after="0" w:line="240" w:lineRule="auto"/>
        <w:jc w:val="both"/>
        <w:rPr>
          <w:rFonts w:ascii="Arial" w:hAnsi="Arial" w:cs="Arial"/>
          <w:sz w:val="18"/>
          <w:szCs w:val="18"/>
        </w:rPr>
      </w:pPr>
      <w:r w:rsidRPr="004B3A0C">
        <w:rPr>
          <w:rFonts w:ascii="Arial" w:hAnsi="Arial" w:cs="Arial"/>
          <w:b/>
          <w:sz w:val="18"/>
          <w:szCs w:val="18"/>
        </w:rPr>
        <w:t xml:space="preserve">Posição da Comissão: </w:t>
      </w:r>
      <w:r w:rsidRPr="004B3A0C">
        <w:rPr>
          <w:rFonts w:ascii="Arial" w:hAnsi="Arial" w:cs="Arial"/>
          <w:sz w:val="18"/>
          <w:szCs w:val="18"/>
        </w:rPr>
        <w:t>Aprovado parecer do relator</w:t>
      </w:r>
    </w:p>
    <w:p w:rsidR="00573363" w:rsidRPr="004B3A0C" w:rsidRDefault="00573363" w:rsidP="00B26B7F">
      <w:pPr>
        <w:spacing w:after="0" w:line="240" w:lineRule="auto"/>
        <w:jc w:val="both"/>
        <w:rPr>
          <w:rFonts w:ascii="Arial" w:eastAsia="Calibri" w:hAnsi="Arial" w:cs="Arial"/>
          <w:b/>
          <w:bCs/>
          <w:sz w:val="18"/>
          <w:szCs w:val="18"/>
        </w:rPr>
      </w:pPr>
    </w:p>
    <w:p w:rsidR="007A144C" w:rsidRPr="004B3A0C" w:rsidRDefault="00782479" w:rsidP="007A144C">
      <w:pPr>
        <w:tabs>
          <w:tab w:val="left" w:pos="284"/>
        </w:tabs>
        <w:spacing w:after="0" w:line="240" w:lineRule="auto"/>
        <w:jc w:val="both"/>
        <w:rPr>
          <w:rFonts w:ascii="Arial" w:hAnsi="Arial" w:cs="Arial"/>
          <w:b/>
          <w:sz w:val="18"/>
          <w:szCs w:val="18"/>
        </w:rPr>
      </w:pPr>
      <w:r w:rsidRPr="004B3A0C">
        <w:rPr>
          <w:rFonts w:ascii="Arial" w:hAnsi="Arial" w:cs="Arial"/>
          <w:b/>
          <w:sz w:val="18"/>
          <w:szCs w:val="18"/>
          <w:lang w:eastAsia="pt-BR"/>
        </w:rPr>
        <w:t>10</w:t>
      </w:r>
      <w:r w:rsidR="007A144C" w:rsidRPr="004B3A0C">
        <w:rPr>
          <w:rFonts w:ascii="Arial" w:hAnsi="Arial" w:cs="Arial"/>
          <w:b/>
          <w:sz w:val="18"/>
          <w:szCs w:val="18"/>
          <w:lang w:eastAsia="pt-BR"/>
        </w:rPr>
        <w:t>- Voltando com Emenda de Plenário à Proposição nº 91</w:t>
      </w:r>
      <w:r w:rsidR="007A144C" w:rsidRPr="004B3A0C">
        <w:rPr>
          <w:rFonts w:ascii="Arial" w:hAnsi="Arial" w:cs="Arial"/>
          <w:b/>
          <w:bCs/>
          <w:sz w:val="18"/>
          <w:szCs w:val="18"/>
          <w:lang w:eastAsia="pt-BR"/>
        </w:rPr>
        <w:t>/15 (Oriunda da Mensagem nº 7.914) de autoria do Poder Executivo –</w:t>
      </w:r>
      <w:r w:rsidR="007A144C" w:rsidRPr="004B3A0C">
        <w:rPr>
          <w:rFonts w:ascii="Arial" w:hAnsi="Arial" w:cs="Arial"/>
          <w:sz w:val="18"/>
          <w:szCs w:val="18"/>
          <w:lang w:eastAsia="pt-BR"/>
        </w:rPr>
        <w:t xml:space="preserve"> “Dispõe sobre a criação da política de aquisição de alimentos da agricultura familiar do estado do Ceará, e dá outras providências”.</w:t>
      </w:r>
      <w:r w:rsidR="007A144C" w:rsidRPr="004B3A0C">
        <w:rPr>
          <w:rFonts w:ascii="Arial" w:hAnsi="Arial" w:cs="Arial"/>
          <w:b/>
          <w:sz w:val="18"/>
          <w:szCs w:val="18"/>
        </w:rPr>
        <w:t xml:space="preserve"> (</w:t>
      </w:r>
      <w:proofErr w:type="gramStart"/>
      <w:r w:rsidR="007A144C" w:rsidRPr="004B3A0C">
        <w:rPr>
          <w:rFonts w:ascii="Arial" w:hAnsi="Arial" w:cs="Arial"/>
          <w:b/>
          <w:sz w:val="18"/>
          <w:szCs w:val="18"/>
        </w:rPr>
        <w:t>CA;</w:t>
      </w:r>
      <w:proofErr w:type="gramEnd"/>
      <w:r w:rsidR="007A144C" w:rsidRPr="004B3A0C">
        <w:rPr>
          <w:rFonts w:ascii="Arial" w:hAnsi="Arial" w:cs="Arial"/>
          <w:b/>
          <w:sz w:val="18"/>
          <w:szCs w:val="18"/>
        </w:rPr>
        <w:t>CTASP;COFT)</w:t>
      </w:r>
    </w:p>
    <w:p w:rsidR="007A144C" w:rsidRPr="004B3A0C" w:rsidRDefault="007A144C" w:rsidP="007A144C">
      <w:pPr>
        <w:spacing w:after="0" w:line="240" w:lineRule="auto"/>
        <w:jc w:val="both"/>
        <w:rPr>
          <w:rFonts w:ascii="Arial" w:hAnsi="Arial" w:cs="Arial"/>
          <w:b/>
          <w:sz w:val="18"/>
          <w:szCs w:val="18"/>
        </w:rPr>
      </w:pPr>
    </w:p>
    <w:p w:rsidR="007A144C" w:rsidRPr="004B3A0C" w:rsidRDefault="007A144C" w:rsidP="007A144C">
      <w:pPr>
        <w:spacing w:after="0" w:line="240" w:lineRule="auto"/>
        <w:jc w:val="both"/>
        <w:rPr>
          <w:rFonts w:ascii="Arial" w:eastAsia="Calibri" w:hAnsi="Arial" w:cs="Arial"/>
          <w:sz w:val="18"/>
          <w:szCs w:val="18"/>
        </w:rPr>
      </w:pPr>
      <w:r w:rsidRPr="004B3A0C">
        <w:rPr>
          <w:rFonts w:ascii="Arial" w:hAnsi="Arial" w:cs="Arial"/>
          <w:b/>
          <w:sz w:val="18"/>
          <w:szCs w:val="18"/>
        </w:rPr>
        <w:t>Entrada:</w:t>
      </w:r>
      <w:r w:rsidRPr="004B3A0C">
        <w:rPr>
          <w:rFonts w:ascii="Arial" w:hAnsi="Arial" w:cs="Arial"/>
          <w:sz w:val="18"/>
          <w:szCs w:val="18"/>
        </w:rPr>
        <w:t xml:space="preserve"> 03/12/2015</w:t>
      </w:r>
    </w:p>
    <w:p w:rsidR="007A144C" w:rsidRPr="004B3A0C" w:rsidRDefault="007A144C" w:rsidP="007A144C">
      <w:pPr>
        <w:spacing w:after="0" w:line="240" w:lineRule="auto"/>
        <w:jc w:val="both"/>
        <w:rPr>
          <w:rFonts w:ascii="Arial" w:hAnsi="Arial" w:cs="Arial"/>
          <w:sz w:val="18"/>
          <w:szCs w:val="18"/>
        </w:rPr>
      </w:pPr>
      <w:r w:rsidRPr="004B3A0C">
        <w:rPr>
          <w:rFonts w:ascii="Arial" w:hAnsi="Arial" w:cs="Arial"/>
          <w:b/>
          <w:sz w:val="18"/>
          <w:szCs w:val="18"/>
        </w:rPr>
        <w:t>Relator:</w:t>
      </w:r>
      <w:r w:rsidRPr="004B3A0C">
        <w:rPr>
          <w:rFonts w:ascii="Arial" w:hAnsi="Arial" w:cs="Arial"/>
          <w:sz w:val="18"/>
          <w:szCs w:val="18"/>
        </w:rPr>
        <w:t xml:space="preserve"> Deputado </w:t>
      </w:r>
      <w:proofErr w:type="spellStart"/>
      <w:r w:rsidRPr="004B3A0C">
        <w:rPr>
          <w:rFonts w:ascii="Arial" w:hAnsi="Arial" w:cs="Arial"/>
          <w:sz w:val="18"/>
          <w:szCs w:val="18"/>
        </w:rPr>
        <w:t>Elmano</w:t>
      </w:r>
      <w:proofErr w:type="spellEnd"/>
      <w:r w:rsidRPr="004B3A0C">
        <w:rPr>
          <w:rFonts w:ascii="Arial" w:hAnsi="Arial" w:cs="Arial"/>
          <w:sz w:val="18"/>
          <w:szCs w:val="18"/>
        </w:rPr>
        <w:t xml:space="preserve"> Freitas </w:t>
      </w:r>
    </w:p>
    <w:p w:rsidR="007A144C" w:rsidRPr="004B3A0C" w:rsidRDefault="007A144C" w:rsidP="007A144C">
      <w:pPr>
        <w:spacing w:after="0" w:line="240" w:lineRule="auto"/>
        <w:jc w:val="both"/>
        <w:rPr>
          <w:rFonts w:ascii="Arial" w:hAnsi="Arial" w:cs="Arial"/>
          <w:sz w:val="18"/>
          <w:szCs w:val="18"/>
        </w:rPr>
      </w:pPr>
      <w:r w:rsidRPr="004B3A0C">
        <w:rPr>
          <w:rFonts w:ascii="Arial" w:hAnsi="Arial" w:cs="Arial"/>
          <w:b/>
          <w:sz w:val="18"/>
          <w:szCs w:val="18"/>
        </w:rPr>
        <w:t>Parecer:</w:t>
      </w:r>
      <w:r w:rsidRPr="004B3A0C">
        <w:rPr>
          <w:rFonts w:ascii="Arial" w:hAnsi="Arial" w:cs="Arial"/>
          <w:sz w:val="18"/>
          <w:szCs w:val="18"/>
        </w:rPr>
        <w:t xml:space="preserve"> Favorável</w:t>
      </w:r>
    </w:p>
    <w:p w:rsidR="004B3A0C" w:rsidRPr="004B3A0C" w:rsidRDefault="007A144C" w:rsidP="004B3A0C">
      <w:pPr>
        <w:spacing w:after="0" w:line="240" w:lineRule="auto"/>
        <w:jc w:val="both"/>
        <w:rPr>
          <w:rFonts w:ascii="Arial" w:hAnsi="Arial" w:cs="Arial"/>
          <w:sz w:val="18"/>
          <w:szCs w:val="18"/>
        </w:rPr>
      </w:pPr>
      <w:r w:rsidRPr="004B3A0C">
        <w:rPr>
          <w:rFonts w:ascii="Arial" w:hAnsi="Arial" w:cs="Arial"/>
          <w:b/>
          <w:sz w:val="18"/>
          <w:szCs w:val="18"/>
        </w:rPr>
        <w:t>Posição da Comissão:</w:t>
      </w:r>
      <w:r w:rsidRPr="004B3A0C">
        <w:rPr>
          <w:rFonts w:ascii="Arial" w:hAnsi="Arial" w:cs="Arial"/>
          <w:sz w:val="18"/>
          <w:szCs w:val="18"/>
        </w:rPr>
        <w:t xml:space="preserve"> Aprovado parecer do relator</w:t>
      </w:r>
    </w:p>
    <w:p w:rsidR="005341BB" w:rsidRPr="004B3A0C" w:rsidRDefault="005341BB" w:rsidP="00B92760">
      <w:pPr>
        <w:spacing w:after="0" w:line="240" w:lineRule="auto"/>
        <w:rPr>
          <w:sz w:val="18"/>
          <w:szCs w:val="18"/>
        </w:rPr>
      </w:pPr>
    </w:p>
    <w:p w:rsidR="005341BB" w:rsidRPr="004B3A0C" w:rsidRDefault="005341BB" w:rsidP="00B92760">
      <w:pPr>
        <w:spacing w:after="0" w:line="240" w:lineRule="auto"/>
        <w:rPr>
          <w:sz w:val="18"/>
          <w:szCs w:val="18"/>
        </w:rPr>
      </w:pPr>
    </w:p>
    <w:tbl>
      <w:tblPr>
        <w:tblStyle w:val="Tabelacomgrade"/>
        <w:tblW w:w="0" w:type="auto"/>
        <w:tblLook w:val="04A0" w:firstRow="1" w:lastRow="0" w:firstColumn="1" w:lastColumn="0" w:noHBand="0" w:noVBand="1"/>
      </w:tblPr>
      <w:tblGrid>
        <w:gridCol w:w="5070"/>
      </w:tblGrid>
      <w:tr w:rsidR="001D3009" w:rsidRPr="001D3009" w:rsidTr="001D3009">
        <w:tc>
          <w:tcPr>
            <w:tcW w:w="5070" w:type="dxa"/>
            <w:shd w:val="clear" w:color="auto" w:fill="C6D9F1" w:themeFill="text2" w:themeFillTint="33"/>
          </w:tcPr>
          <w:p w:rsidR="001D3009" w:rsidRPr="001D3009" w:rsidRDefault="001D3009" w:rsidP="001D3009">
            <w:pPr>
              <w:rPr>
                <w:rFonts w:ascii="Comic Sans MS" w:eastAsia="Arial Unicode MS" w:hAnsi="Comic Sans MS" w:cs="Arial"/>
                <w:b/>
                <w:bCs/>
                <w:sz w:val="28"/>
                <w:szCs w:val="28"/>
              </w:rPr>
            </w:pPr>
            <w:r w:rsidRPr="001D3009">
              <w:rPr>
                <w:rFonts w:ascii="Comic Sans MS" w:eastAsia="Arial Unicode MS" w:hAnsi="Comic Sans MS" w:cs="Arial"/>
                <w:b/>
                <w:bCs/>
                <w:sz w:val="28"/>
                <w:szCs w:val="28"/>
              </w:rPr>
              <w:t>RESUMO</w:t>
            </w:r>
          </w:p>
        </w:tc>
      </w:tr>
      <w:tr w:rsidR="001D3009" w:rsidRPr="001D3009" w:rsidTr="001D3009">
        <w:tc>
          <w:tcPr>
            <w:tcW w:w="5070" w:type="dxa"/>
            <w:shd w:val="clear" w:color="auto" w:fill="C6D9F1" w:themeFill="text2" w:themeFillTint="33"/>
          </w:tcPr>
          <w:p w:rsidR="001D3009" w:rsidRPr="001D3009" w:rsidRDefault="001D3009" w:rsidP="001D3009">
            <w:pPr>
              <w:rPr>
                <w:rFonts w:ascii="Comic Sans MS" w:eastAsia="Arial Unicode MS" w:hAnsi="Comic Sans MS" w:cs="Arial"/>
                <w:b/>
                <w:bCs/>
                <w:sz w:val="28"/>
                <w:szCs w:val="28"/>
              </w:rPr>
            </w:pPr>
            <w:r w:rsidRPr="001D3009">
              <w:rPr>
                <w:rFonts w:ascii="Comic Sans MS" w:eastAsia="Arial Unicode MS" w:hAnsi="Comic Sans MS" w:cs="Arial"/>
                <w:b/>
                <w:bCs/>
                <w:sz w:val="28"/>
                <w:szCs w:val="28"/>
              </w:rPr>
              <w:t>PROJETOS DE INDICAÇÃO: 06</w:t>
            </w:r>
          </w:p>
        </w:tc>
      </w:tr>
      <w:tr w:rsidR="001D3009" w:rsidRPr="001D3009" w:rsidTr="001D3009">
        <w:tc>
          <w:tcPr>
            <w:tcW w:w="5070" w:type="dxa"/>
            <w:shd w:val="clear" w:color="auto" w:fill="C6D9F1" w:themeFill="text2" w:themeFillTint="33"/>
          </w:tcPr>
          <w:p w:rsidR="001D3009" w:rsidRPr="001D3009" w:rsidRDefault="001D3009" w:rsidP="001D3009">
            <w:pPr>
              <w:rPr>
                <w:rFonts w:ascii="Comic Sans MS" w:eastAsia="Arial Unicode MS" w:hAnsi="Comic Sans MS" w:cs="Arial"/>
                <w:b/>
                <w:bCs/>
                <w:sz w:val="28"/>
                <w:szCs w:val="28"/>
              </w:rPr>
            </w:pPr>
            <w:r w:rsidRPr="001D3009">
              <w:rPr>
                <w:rFonts w:ascii="Comic Sans MS" w:eastAsia="Arial Unicode MS" w:hAnsi="Comic Sans MS" w:cs="Arial"/>
                <w:b/>
                <w:bCs/>
                <w:sz w:val="28"/>
                <w:szCs w:val="28"/>
              </w:rPr>
              <w:t>PREOJETOS DE LEI:</w:t>
            </w:r>
            <w:r>
              <w:rPr>
                <w:rFonts w:ascii="Comic Sans MS" w:eastAsia="Arial Unicode MS" w:hAnsi="Comic Sans MS" w:cs="Arial"/>
                <w:b/>
                <w:bCs/>
                <w:sz w:val="28"/>
                <w:szCs w:val="28"/>
              </w:rPr>
              <w:t xml:space="preserve"> </w:t>
            </w:r>
            <w:r w:rsidRPr="001D3009">
              <w:rPr>
                <w:rFonts w:ascii="Comic Sans MS" w:eastAsia="Arial Unicode MS" w:hAnsi="Comic Sans MS" w:cs="Arial"/>
                <w:b/>
                <w:bCs/>
                <w:sz w:val="28"/>
                <w:szCs w:val="28"/>
              </w:rPr>
              <w:t>01</w:t>
            </w:r>
          </w:p>
        </w:tc>
      </w:tr>
      <w:tr w:rsidR="001D3009" w:rsidRPr="001D3009" w:rsidTr="001D3009">
        <w:tc>
          <w:tcPr>
            <w:tcW w:w="5070" w:type="dxa"/>
            <w:shd w:val="clear" w:color="auto" w:fill="C6D9F1" w:themeFill="text2" w:themeFillTint="33"/>
          </w:tcPr>
          <w:p w:rsidR="001D3009" w:rsidRPr="001D3009" w:rsidRDefault="001D3009" w:rsidP="001D3009">
            <w:pPr>
              <w:rPr>
                <w:rFonts w:ascii="Comic Sans MS" w:eastAsia="Arial Unicode MS" w:hAnsi="Comic Sans MS" w:cs="Arial"/>
                <w:b/>
                <w:bCs/>
                <w:sz w:val="28"/>
                <w:szCs w:val="28"/>
              </w:rPr>
            </w:pPr>
            <w:r w:rsidRPr="001D3009">
              <w:rPr>
                <w:rFonts w:ascii="Comic Sans MS" w:eastAsia="Arial Unicode MS" w:hAnsi="Comic Sans MS" w:cs="Arial"/>
                <w:b/>
                <w:bCs/>
                <w:sz w:val="28"/>
                <w:szCs w:val="28"/>
              </w:rPr>
              <w:t>MENSAGENS:</w:t>
            </w:r>
            <w:r>
              <w:rPr>
                <w:rFonts w:ascii="Comic Sans MS" w:eastAsia="Arial Unicode MS" w:hAnsi="Comic Sans MS" w:cs="Arial"/>
                <w:b/>
                <w:bCs/>
                <w:sz w:val="28"/>
                <w:szCs w:val="28"/>
              </w:rPr>
              <w:t xml:space="preserve"> </w:t>
            </w:r>
            <w:r w:rsidRPr="001D3009">
              <w:rPr>
                <w:rFonts w:ascii="Comic Sans MS" w:eastAsia="Arial Unicode MS" w:hAnsi="Comic Sans MS" w:cs="Arial"/>
                <w:b/>
                <w:bCs/>
                <w:sz w:val="28"/>
                <w:szCs w:val="28"/>
              </w:rPr>
              <w:t>02</w:t>
            </w:r>
          </w:p>
        </w:tc>
      </w:tr>
    </w:tbl>
    <w:p w:rsidR="00D2564B" w:rsidRPr="004B3A0C" w:rsidRDefault="00D2564B" w:rsidP="00F27B36">
      <w:pPr>
        <w:spacing w:after="0" w:line="240" w:lineRule="auto"/>
        <w:rPr>
          <w:rFonts w:ascii="Comic Sans MS" w:hAnsi="Comic Sans MS"/>
          <w:b/>
          <w:sz w:val="18"/>
          <w:szCs w:val="18"/>
        </w:rPr>
      </w:pPr>
    </w:p>
    <w:p w:rsidR="004B3A0C" w:rsidRDefault="004B3A0C" w:rsidP="00895F52">
      <w:pPr>
        <w:spacing w:after="0" w:line="240" w:lineRule="auto"/>
        <w:jc w:val="center"/>
        <w:rPr>
          <w:rFonts w:ascii="Comic Sans MS" w:hAnsi="Comic Sans MS"/>
          <w:b/>
          <w:sz w:val="18"/>
          <w:szCs w:val="18"/>
        </w:rPr>
      </w:pPr>
    </w:p>
    <w:p w:rsidR="004B3A0C" w:rsidRPr="0007643A" w:rsidRDefault="004B3A0C" w:rsidP="00895F52">
      <w:pPr>
        <w:spacing w:after="0" w:line="240" w:lineRule="auto"/>
        <w:jc w:val="center"/>
        <w:rPr>
          <w:rFonts w:ascii="Comic Sans MS" w:hAnsi="Comic Sans MS"/>
          <w:b/>
          <w:sz w:val="28"/>
          <w:szCs w:val="28"/>
        </w:rPr>
      </w:pPr>
    </w:p>
    <w:p w:rsidR="0007643A" w:rsidRDefault="0007643A" w:rsidP="00895F52">
      <w:pPr>
        <w:spacing w:after="0" w:line="240" w:lineRule="auto"/>
        <w:jc w:val="center"/>
        <w:rPr>
          <w:rFonts w:ascii="Comic Sans MS" w:hAnsi="Comic Sans MS"/>
          <w:b/>
          <w:sz w:val="28"/>
          <w:szCs w:val="28"/>
        </w:rPr>
      </w:pPr>
    </w:p>
    <w:p w:rsidR="0007643A" w:rsidRDefault="0007643A" w:rsidP="00895F52">
      <w:pPr>
        <w:spacing w:after="0" w:line="240" w:lineRule="auto"/>
        <w:jc w:val="center"/>
        <w:rPr>
          <w:rFonts w:ascii="Comic Sans MS" w:hAnsi="Comic Sans MS"/>
          <w:b/>
          <w:sz w:val="28"/>
          <w:szCs w:val="28"/>
        </w:rPr>
      </w:pPr>
    </w:p>
    <w:p w:rsidR="0007643A" w:rsidRDefault="0007643A" w:rsidP="001F7689">
      <w:pPr>
        <w:spacing w:after="0" w:line="240" w:lineRule="auto"/>
        <w:rPr>
          <w:rFonts w:ascii="Comic Sans MS" w:hAnsi="Comic Sans MS"/>
          <w:b/>
          <w:sz w:val="28"/>
          <w:szCs w:val="28"/>
        </w:rPr>
      </w:pPr>
    </w:p>
    <w:p w:rsidR="0007643A" w:rsidRDefault="0007643A" w:rsidP="00895F52">
      <w:pPr>
        <w:spacing w:after="0" w:line="240" w:lineRule="auto"/>
        <w:jc w:val="center"/>
        <w:rPr>
          <w:rFonts w:ascii="Comic Sans MS" w:hAnsi="Comic Sans MS"/>
          <w:b/>
          <w:sz w:val="28"/>
          <w:szCs w:val="28"/>
        </w:rPr>
      </w:pPr>
    </w:p>
    <w:p w:rsidR="00D2564B" w:rsidRPr="0007643A" w:rsidRDefault="00D2564B" w:rsidP="00895F52">
      <w:pPr>
        <w:spacing w:after="0" w:line="240" w:lineRule="auto"/>
        <w:jc w:val="center"/>
        <w:rPr>
          <w:rFonts w:ascii="Comic Sans MS" w:hAnsi="Comic Sans MS"/>
          <w:b/>
          <w:sz w:val="28"/>
          <w:szCs w:val="28"/>
        </w:rPr>
      </w:pPr>
      <w:r w:rsidRPr="0007643A">
        <w:rPr>
          <w:rFonts w:ascii="Comic Sans MS" w:hAnsi="Comic Sans MS"/>
          <w:b/>
          <w:sz w:val="28"/>
          <w:szCs w:val="28"/>
        </w:rPr>
        <w:t>RELATORIO DE ATIVIDADES</w:t>
      </w:r>
      <w:r w:rsidR="005D7CF3">
        <w:rPr>
          <w:rFonts w:ascii="Comic Sans MS" w:hAnsi="Comic Sans MS"/>
          <w:b/>
          <w:sz w:val="28"/>
          <w:szCs w:val="28"/>
        </w:rPr>
        <w:t xml:space="preserve"> EXTERNAS</w:t>
      </w:r>
    </w:p>
    <w:p w:rsidR="00D2564B" w:rsidRPr="004B3A0C" w:rsidRDefault="00D2564B" w:rsidP="00D2564B">
      <w:pPr>
        <w:spacing w:after="0" w:line="240" w:lineRule="auto"/>
        <w:rPr>
          <w:sz w:val="18"/>
          <w:szCs w:val="18"/>
        </w:rPr>
      </w:pPr>
    </w:p>
    <w:tbl>
      <w:tblPr>
        <w:tblStyle w:val="Tabelacomgrade"/>
        <w:tblW w:w="14283" w:type="dxa"/>
        <w:tblLayout w:type="fixed"/>
        <w:tblLook w:val="04A0" w:firstRow="1" w:lastRow="0" w:firstColumn="1" w:lastColumn="0" w:noHBand="0" w:noVBand="1"/>
      </w:tblPr>
      <w:tblGrid>
        <w:gridCol w:w="1108"/>
        <w:gridCol w:w="4529"/>
        <w:gridCol w:w="2409"/>
        <w:gridCol w:w="6237"/>
      </w:tblGrid>
      <w:tr w:rsidR="00D2564B" w:rsidRPr="004B3A0C" w:rsidTr="00D2564B">
        <w:tc>
          <w:tcPr>
            <w:tcW w:w="1108" w:type="dxa"/>
          </w:tcPr>
          <w:p w:rsidR="00D2564B" w:rsidRPr="004B3A0C" w:rsidRDefault="00D2564B" w:rsidP="00D2564B">
            <w:pPr>
              <w:jc w:val="center"/>
              <w:rPr>
                <w:rFonts w:ascii="Times New Roman" w:eastAsia="Times New Roman" w:hAnsi="Times New Roman" w:cs="Times New Roman"/>
                <w:sz w:val="18"/>
                <w:szCs w:val="18"/>
                <w:lang w:eastAsia="pt-BR"/>
              </w:rPr>
            </w:pPr>
          </w:p>
        </w:tc>
        <w:tc>
          <w:tcPr>
            <w:tcW w:w="4529" w:type="dxa"/>
          </w:tcPr>
          <w:p w:rsidR="00D2564B" w:rsidRPr="004B3A0C" w:rsidRDefault="00D2564B" w:rsidP="00D2564B">
            <w:pPr>
              <w:tabs>
                <w:tab w:val="left" w:pos="9315"/>
                <w:tab w:val="left" w:pos="19230"/>
              </w:tabs>
              <w:autoSpaceDE w:val="0"/>
              <w:jc w:val="both"/>
              <w:rPr>
                <w:rFonts w:ascii="Times New Roman" w:hAnsi="Times New Roman" w:cs="Times New Roman"/>
                <w:b/>
                <w:bCs/>
                <w:sz w:val="18"/>
                <w:szCs w:val="18"/>
              </w:rPr>
            </w:pPr>
            <w:r w:rsidRPr="004B3A0C">
              <w:rPr>
                <w:rFonts w:ascii="Times New Roman" w:hAnsi="Times New Roman" w:cs="Times New Roman"/>
                <w:b/>
                <w:bCs/>
                <w:sz w:val="18"/>
                <w:szCs w:val="18"/>
              </w:rPr>
              <w:t>ASSUNTO</w:t>
            </w:r>
          </w:p>
        </w:tc>
        <w:tc>
          <w:tcPr>
            <w:tcW w:w="2409" w:type="dxa"/>
          </w:tcPr>
          <w:p w:rsidR="00D2564B" w:rsidRPr="004B3A0C" w:rsidRDefault="00D2564B" w:rsidP="00D2564B">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DATA</w:t>
            </w:r>
          </w:p>
        </w:tc>
        <w:tc>
          <w:tcPr>
            <w:tcW w:w="6237" w:type="dxa"/>
          </w:tcPr>
          <w:p w:rsidR="00D2564B" w:rsidRPr="004B3A0C" w:rsidRDefault="00D2564B" w:rsidP="00D2564B">
            <w:pPr>
              <w:jc w:val="center"/>
              <w:rPr>
                <w:rFonts w:ascii="Times New Roman" w:eastAsia="Times New Roman" w:hAnsi="Times New Roman" w:cs="Times New Roman"/>
                <w:b/>
                <w:sz w:val="18"/>
                <w:szCs w:val="18"/>
                <w:lang w:eastAsia="pt-BR"/>
              </w:rPr>
            </w:pPr>
            <w:r w:rsidRPr="004B3A0C">
              <w:rPr>
                <w:rFonts w:ascii="Times New Roman" w:eastAsia="Times New Roman" w:hAnsi="Times New Roman" w:cs="Times New Roman"/>
                <w:b/>
                <w:sz w:val="18"/>
                <w:szCs w:val="18"/>
                <w:lang w:eastAsia="pt-BR"/>
              </w:rPr>
              <w:t>PARTICIPANTES</w:t>
            </w:r>
          </w:p>
        </w:tc>
      </w:tr>
      <w:tr w:rsidR="00895F52" w:rsidRPr="004B3A0C" w:rsidTr="00D2564B">
        <w:tc>
          <w:tcPr>
            <w:tcW w:w="1108" w:type="dxa"/>
          </w:tcPr>
          <w:p w:rsidR="00895F52" w:rsidRPr="004B3A0C" w:rsidRDefault="00895F52" w:rsidP="00D2564B">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w:t>
            </w:r>
          </w:p>
        </w:tc>
        <w:tc>
          <w:tcPr>
            <w:tcW w:w="4529" w:type="dxa"/>
          </w:tcPr>
          <w:p w:rsidR="00895F52" w:rsidRPr="004B3A0C" w:rsidRDefault="00895F52" w:rsidP="00895F52">
            <w:pPr>
              <w:rPr>
                <w:rFonts w:ascii="Times New Roman" w:hAnsi="Times New Roman" w:cs="Times New Roman"/>
                <w:sz w:val="18"/>
                <w:szCs w:val="18"/>
              </w:rPr>
            </w:pPr>
            <w:r w:rsidRPr="004B3A0C">
              <w:rPr>
                <w:rFonts w:ascii="Times New Roman" w:hAnsi="Times New Roman" w:cs="Times New Roman"/>
                <w:sz w:val="18"/>
                <w:szCs w:val="18"/>
              </w:rPr>
              <w:t>Solenidade de Apresentação da Nova Estrutura da Embrapa Caprinos e Ovinos em Sobral.</w:t>
            </w:r>
          </w:p>
          <w:p w:rsidR="00895F52" w:rsidRPr="004B3A0C" w:rsidRDefault="00895F52" w:rsidP="00895F52">
            <w:pPr>
              <w:tabs>
                <w:tab w:val="left" w:pos="9315"/>
                <w:tab w:val="left" w:pos="19230"/>
              </w:tabs>
              <w:autoSpaceDE w:val="0"/>
              <w:jc w:val="both"/>
              <w:rPr>
                <w:rFonts w:ascii="Times New Roman" w:hAnsi="Times New Roman" w:cs="Times New Roman"/>
                <w:bCs/>
                <w:sz w:val="18"/>
                <w:szCs w:val="18"/>
              </w:rPr>
            </w:pPr>
          </w:p>
        </w:tc>
        <w:tc>
          <w:tcPr>
            <w:tcW w:w="2409" w:type="dxa"/>
          </w:tcPr>
          <w:p w:rsidR="00895F52" w:rsidRPr="004B3A0C" w:rsidRDefault="00895F52" w:rsidP="00895F52">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17/04/15</w:t>
            </w:r>
          </w:p>
        </w:tc>
        <w:tc>
          <w:tcPr>
            <w:tcW w:w="6237" w:type="dxa"/>
          </w:tcPr>
          <w:p w:rsidR="00895F52" w:rsidRPr="004B3A0C" w:rsidRDefault="00895F52" w:rsidP="00895F52">
            <w:pPr>
              <w:jc w:val="both"/>
              <w:rPr>
                <w:rFonts w:ascii="Times New Roman" w:hAnsi="Times New Roman" w:cs="Times New Roman"/>
                <w:sz w:val="18"/>
                <w:szCs w:val="18"/>
              </w:rPr>
            </w:pPr>
            <w:r w:rsidRPr="004B3A0C">
              <w:rPr>
                <w:rFonts w:ascii="Times New Roman" w:hAnsi="Times New Roman" w:cs="Times New Roman"/>
                <w:sz w:val="18"/>
                <w:szCs w:val="18"/>
              </w:rPr>
              <w:t>Instituições parceiras em âmbito nacional e local;</w:t>
            </w:r>
          </w:p>
          <w:p w:rsidR="00461C9A" w:rsidRPr="004B3A0C" w:rsidRDefault="00895F52" w:rsidP="00895F52">
            <w:pPr>
              <w:jc w:val="both"/>
              <w:rPr>
                <w:rFonts w:ascii="Times New Roman" w:hAnsi="Times New Roman" w:cs="Times New Roman"/>
                <w:sz w:val="18"/>
                <w:szCs w:val="18"/>
              </w:rPr>
            </w:pPr>
            <w:r w:rsidRPr="004B3A0C">
              <w:rPr>
                <w:rFonts w:ascii="Times New Roman" w:hAnsi="Times New Roman" w:cs="Times New Roman"/>
                <w:sz w:val="18"/>
                <w:szCs w:val="18"/>
              </w:rPr>
              <w:t xml:space="preserve">Ministério da Integração Nacional, Embrapa transferência de tecnologia (Waldir Júnior), Deputado Leônidas Cristino, Secretaria de Desenvolvimento Agrário (Francisco José Teixeira), Secretaria de Agricultura de Sobral (Luiza Barreto), Instituto Federal do Ceará, Banco do Nordeste, Comissão de Agropecuária da </w:t>
            </w:r>
            <w:r w:rsidR="001F5F5C" w:rsidRPr="004B3A0C">
              <w:rPr>
                <w:rFonts w:ascii="Times New Roman" w:hAnsi="Times New Roman" w:cs="Times New Roman"/>
                <w:sz w:val="18"/>
                <w:szCs w:val="18"/>
              </w:rPr>
              <w:t>Assembléia</w:t>
            </w:r>
            <w:r w:rsidRPr="004B3A0C">
              <w:rPr>
                <w:rFonts w:ascii="Times New Roman" w:hAnsi="Times New Roman" w:cs="Times New Roman"/>
                <w:sz w:val="18"/>
                <w:szCs w:val="18"/>
              </w:rPr>
              <w:t xml:space="preserve"> Legislativa, Secretários Municipais de Agricultura, Presidente da</w:t>
            </w:r>
            <w:proofErr w:type="gramStart"/>
            <w:r w:rsidRPr="004B3A0C">
              <w:rPr>
                <w:rFonts w:ascii="Times New Roman" w:hAnsi="Times New Roman" w:cs="Times New Roman"/>
                <w:sz w:val="18"/>
                <w:szCs w:val="18"/>
              </w:rPr>
              <w:t xml:space="preserve">  </w:t>
            </w:r>
            <w:proofErr w:type="gramEnd"/>
            <w:r w:rsidRPr="004B3A0C">
              <w:rPr>
                <w:rFonts w:ascii="Times New Roman" w:hAnsi="Times New Roman" w:cs="Times New Roman"/>
                <w:sz w:val="18"/>
                <w:szCs w:val="18"/>
              </w:rPr>
              <w:t xml:space="preserve">Ematerce, representantes dos núcleos territoriais.      </w:t>
            </w:r>
          </w:p>
        </w:tc>
      </w:tr>
      <w:tr w:rsidR="00461C9A" w:rsidRPr="004B3A0C" w:rsidTr="00D2564B">
        <w:tc>
          <w:tcPr>
            <w:tcW w:w="1108" w:type="dxa"/>
          </w:tcPr>
          <w:p w:rsidR="00461C9A" w:rsidRPr="004B3A0C" w:rsidRDefault="00461C9A" w:rsidP="00D2564B">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w:t>
            </w:r>
          </w:p>
        </w:tc>
        <w:tc>
          <w:tcPr>
            <w:tcW w:w="4529" w:type="dxa"/>
          </w:tcPr>
          <w:p w:rsidR="00461C9A" w:rsidRPr="004B3A0C" w:rsidRDefault="00461C9A" w:rsidP="00895F52">
            <w:pPr>
              <w:rPr>
                <w:rFonts w:ascii="Times New Roman" w:hAnsi="Times New Roman" w:cs="Times New Roman"/>
                <w:sz w:val="18"/>
                <w:szCs w:val="18"/>
              </w:rPr>
            </w:pPr>
            <w:r w:rsidRPr="004B3A0C">
              <w:rPr>
                <w:rFonts w:ascii="Times New Roman" w:hAnsi="Times New Roman" w:cs="Times New Roman"/>
                <w:sz w:val="18"/>
                <w:szCs w:val="18"/>
              </w:rPr>
              <w:t>Reunião do Agropacto</w:t>
            </w:r>
          </w:p>
        </w:tc>
        <w:tc>
          <w:tcPr>
            <w:tcW w:w="2409" w:type="dxa"/>
          </w:tcPr>
          <w:p w:rsidR="00461C9A" w:rsidRPr="004B3A0C" w:rsidRDefault="00461C9A" w:rsidP="00895F52">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28/04/15</w:t>
            </w:r>
          </w:p>
        </w:tc>
        <w:tc>
          <w:tcPr>
            <w:tcW w:w="6237" w:type="dxa"/>
          </w:tcPr>
          <w:p w:rsidR="00461C9A" w:rsidRPr="004B3A0C" w:rsidRDefault="00461C9A" w:rsidP="00895F52">
            <w:pPr>
              <w:jc w:val="both"/>
              <w:rPr>
                <w:rFonts w:ascii="Times New Roman" w:hAnsi="Times New Roman" w:cs="Times New Roman"/>
                <w:sz w:val="18"/>
                <w:szCs w:val="18"/>
              </w:rPr>
            </w:pPr>
          </w:p>
        </w:tc>
      </w:tr>
      <w:tr w:rsidR="00895F52" w:rsidRPr="004B3A0C" w:rsidTr="00D2564B">
        <w:tc>
          <w:tcPr>
            <w:tcW w:w="1108" w:type="dxa"/>
          </w:tcPr>
          <w:p w:rsidR="00895F52" w:rsidRPr="004B3A0C" w:rsidRDefault="00461C9A" w:rsidP="00461C9A">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3.</w:t>
            </w:r>
          </w:p>
        </w:tc>
        <w:tc>
          <w:tcPr>
            <w:tcW w:w="4529" w:type="dxa"/>
          </w:tcPr>
          <w:p w:rsidR="00895F52" w:rsidRPr="004B3A0C" w:rsidRDefault="00895F52" w:rsidP="00895F52">
            <w:pPr>
              <w:rPr>
                <w:rFonts w:ascii="Times New Roman" w:hAnsi="Times New Roman" w:cs="Times New Roman"/>
                <w:sz w:val="18"/>
                <w:szCs w:val="18"/>
              </w:rPr>
            </w:pPr>
            <w:r w:rsidRPr="004B3A0C">
              <w:rPr>
                <w:rFonts w:ascii="Times New Roman" w:hAnsi="Times New Roman" w:cs="Times New Roman"/>
                <w:sz w:val="18"/>
                <w:szCs w:val="18"/>
              </w:rPr>
              <w:t>Encontro Regional Nordeste da Contag</w:t>
            </w:r>
            <w:proofErr w:type="gramStart"/>
            <w:r w:rsidRPr="004B3A0C">
              <w:rPr>
                <w:rFonts w:ascii="Times New Roman" w:hAnsi="Times New Roman" w:cs="Times New Roman"/>
                <w:sz w:val="18"/>
                <w:szCs w:val="18"/>
              </w:rPr>
              <w:t xml:space="preserve"> </w:t>
            </w:r>
            <w:r w:rsidR="00DA1810" w:rsidRPr="004B3A0C">
              <w:rPr>
                <w:rFonts w:ascii="Times New Roman" w:hAnsi="Times New Roman" w:cs="Times New Roman"/>
                <w:sz w:val="18"/>
                <w:szCs w:val="18"/>
              </w:rPr>
              <w:t xml:space="preserve"> </w:t>
            </w:r>
            <w:proofErr w:type="gramEnd"/>
            <w:r w:rsidRPr="004B3A0C">
              <w:rPr>
                <w:rFonts w:ascii="Times New Roman" w:hAnsi="Times New Roman" w:cs="Times New Roman"/>
                <w:sz w:val="18"/>
                <w:szCs w:val="18"/>
              </w:rPr>
              <w:t>sobre Reforma Agrária e Credito Fundiário</w:t>
            </w:r>
          </w:p>
          <w:p w:rsidR="00895F52" w:rsidRPr="004B3A0C" w:rsidRDefault="00895F52" w:rsidP="00895F52">
            <w:pPr>
              <w:jc w:val="both"/>
              <w:rPr>
                <w:rFonts w:ascii="Times New Roman" w:eastAsia="Arial Unicode MS" w:hAnsi="Times New Roman" w:cs="Times New Roman"/>
                <w:sz w:val="18"/>
                <w:szCs w:val="18"/>
                <w:lang w:eastAsia="pt-BR"/>
              </w:rPr>
            </w:pPr>
          </w:p>
        </w:tc>
        <w:tc>
          <w:tcPr>
            <w:tcW w:w="2409" w:type="dxa"/>
          </w:tcPr>
          <w:p w:rsidR="00895F52" w:rsidRPr="004B3A0C" w:rsidRDefault="001F5F5C" w:rsidP="00895F52">
            <w:pPr>
              <w:jc w:val="center"/>
              <w:rPr>
                <w:rFonts w:ascii="Times New Roman" w:eastAsia="Times New Roman" w:hAnsi="Times New Roman" w:cs="Times New Roman"/>
                <w:b/>
                <w:sz w:val="18"/>
                <w:szCs w:val="18"/>
                <w:lang w:eastAsia="pt-BR"/>
              </w:rPr>
            </w:pPr>
            <w:r w:rsidRPr="004B3A0C">
              <w:rPr>
                <w:rFonts w:ascii="Times New Roman" w:hAnsi="Times New Roman" w:cs="Times New Roman"/>
                <w:sz w:val="18"/>
                <w:szCs w:val="18"/>
              </w:rPr>
              <w:t>04 e 05/05/</w:t>
            </w:r>
            <w:r w:rsidR="00895F52" w:rsidRPr="004B3A0C">
              <w:rPr>
                <w:rFonts w:ascii="Times New Roman" w:hAnsi="Times New Roman" w:cs="Times New Roman"/>
                <w:sz w:val="18"/>
                <w:szCs w:val="18"/>
              </w:rPr>
              <w:t>15</w:t>
            </w:r>
          </w:p>
        </w:tc>
        <w:tc>
          <w:tcPr>
            <w:tcW w:w="6237" w:type="dxa"/>
          </w:tcPr>
          <w:p w:rsidR="00895F52" w:rsidRPr="004B3A0C" w:rsidRDefault="00895F52" w:rsidP="00895F52">
            <w:pPr>
              <w:rPr>
                <w:rFonts w:ascii="Times New Roman" w:hAnsi="Times New Roman" w:cs="Times New Roman"/>
                <w:sz w:val="18"/>
                <w:szCs w:val="18"/>
              </w:rPr>
            </w:pPr>
            <w:r w:rsidRPr="004B3A0C">
              <w:rPr>
                <w:rFonts w:ascii="Times New Roman" w:hAnsi="Times New Roman" w:cs="Times New Roman"/>
                <w:sz w:val="18"/>
                <w:szCs w:val="18"/>
              </w:rPr>
              <w:t xml:space="preserve">Federações dos Trabalhadores e Trabalhadoras Rurais da Região Nordeste, Instituições prestadoras de ATER, IDACE, SRA\MDA, Comissão de Agropecuária da </w:t>
            </w:r>
            <w:r w:rsidR="001F5F5C" w:rsidRPr="004B3A0C">
              <w:rPr>
                <w:rFonts w:ascii="Times New Roman" w:hAnsi="Times New Roman" w:cs="Times New Roman"/>
                <w:sz w:val="18"/>
                <w:szCs w:val="18"/>
              </w:rPr>
              <w:t>Assembléia</w:t>
            </w:r>
            <w:r w:rsidRPr="004B3A0C">
              <w:rPr>
                <w:rFonts w:ascii="Times New Roman" w:hAnsi="Times New Roman" w:cs="Times New Roman"/>
                <w:sz w:val="18"/>
                <w:szCs w:val="18"/>
              </w:rPr>
              <w:t xml:space="preserve"> Legislativa do Ceará, COCRED\SDA. </w:t>
            </w:r>
          </w:p>
        </w:tc>
      </w:tr>
      <w:tr w:rsidR="00895F52" w:rsidRPr="004B3A0C" w:rsidTr="00D2564B">
        <w:tc>
          <w:tcPr>
            <w:tcW w:w="1108" w:type="dxa"/>
          </w:tcPr>
          <w:p w:rsidR="00895F52" w:rsidRPr="004B3A0C" w:rsidRDefault="00461C9A" w:rsidP="00D2564B">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4.</w:t>
            </w:r>
          </w:p>
        </w:tc>
        <w:tc>
          <w:tcPr>
            <w:tcW w:w="4529" w:type="dxa"/>
          </w:tcPr>
          <w:p w:rsidR="00895F52" w:rsidRPr="004B3A0C" w:rsidRDefault="00895F52" w:rsidP="00D2564B">
            <w:pPr>
              <w:jc w:val="both"/>
              <w:rPr>
                <w:rFonts w:ascii="Times New Roman" w:eastAsia="Arial Unicode MS" w:hAnsi="Times New Roman" w:cs="Times New Roman"/>
                <w:sz w:val="18"/>
                <w:szCs w:val="18"/>
                <w:lang w:eastAsia="pt-BR"/>
              </w:rPr>
            </w:pPr>
            <w:r w:rsidRPr="004B3A0C">
              <w:rPr>
                <w:rFonts w:ascii="Times New Roman" w:eastAsia="Arial Unicode MS" w:hAnsi="Times New Roman" w:cs="Times New Roman"/>
                <w:sz w:val="18"/>
                <w:szCs w:val="18"/>
                <w:lang w:eastAsia="pt-BR"/>
              </w:rPr>
              <w:t>Lançamento Programa Garantia Safra 2014/2015</w:t>
            </w:r>
          </w:p>
        </w:tc>
        <w:tc>
          <w:tcPr>
            <w:tcW w:w="2409" w:type="dxa"/>
          </w:tcPr>
          <w:p w:rsidR="00895F52" w:rsidRPr="004B3A0C" w:rsidRDefault="00895F52" w:rsidP="00D2564B">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19/05/15</w:t>
            </w:r>
          </w:p>
        </w:tc>
        <w:tc>
          <w:tcPr>
            <w:tcW w:w="6237" w:type="dxa"/>
          </w:tcPr>
          <w:p w:rsidR="00895F52" w:rsidRPr="004B3A0C" w:rsidRDefault="00895F52" w:rsidP="00D2564B">
            <w:pPr>
              <w:rPr>
                <w:rFonts w:ascii="Times New Roman" w:hAnsi="Times New Roman" w:cs="Times New Roman"/>
                <w:sz w:val="18"/>
                <w:szCs w:val="18"/>
              </w:rPr>
            </w:pPr>
            <w:r w:rsidRPr="004B3A0C">
              <w:rPr>
                <w:rFonts w:ascii="Times New Roman" w:hAnsi="Times New Roman" w:cs="Times New Roman"/>
                <w:sz w:val="18"/>
                <w:szCs w:val="18"/>
              </w:rPr>
              <w:t xml:space="preserve">Governador do Estado, Secretaria do Desenvolvimento </w:t>
            </w:r>
            <w:proofErr w:type="gramStart"/>
            <w:r w:rsidRPr="004B3A0C">
              <w:rPr>
                <w:rFonts w:ascii="Times New Roman" w:hAnsi="Times New Roman" w:cs="Times New Roman"/>
                <w:sz w:val="18"/>
                <w:szCs w:val="18"/>
              </w:rPr>
              <w:t>Agrário,</w:t>
            </w:r>
            <w:proofErr w:type="gramEnd"/>
            <w:r w:rsidRPr="004B3A0C">
              <w:rPr>
                <w:rFonts w:ascii="Times New Roman" w:hAnsi="Times New Roman" w:cs="Times New Roman"/>
                <w:sz w:val="18"/>
                <w:szCs w:val="18"/>
              </w:rPr>
              <w:t>APRECE, FETRAECE,MST, Comissão de Agropecuária da Assembléia Legislativa do Estado do Ceará, COCRED, Presidência da Assembléia Legislativa.</w:t>
            </w:r>
          </w:p>
        </w:tc>
      </w:tr>
      <w:tr w:rsidR="00895F52" w:rsidRPr="004B3A0C" w:rsidTr="00D2564B">
        <w:tc>
          <w:tcPr>
            <w:tcW w:w="1108" w:type="dxa"/>
          </w:tcPr>
          <w:p w:rsidR="00895F52" w:rsidRPr="004B3A0C" w:rsidRDefault="00461C9A" w:rsidP="00D2564B">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5.</w:t>
            </w:r>
          </w:p>
        </w:tc>
        <w:tc>
          <w:tcPr>
            <w:tcW w:w="4529" w:type="dxa"/>
          </w:tcPr>
          <w:p w:rsidR="00895F52" w:rsidRPr="004B3A0C" w:rsidRDefault="00895F52" w:rsidP="00895F52">
            <w:pPr>
              <w:tabs>
                <w:tab w:val="left" w:pos="9315"/>
                <w:tab w:val="left" w:pos="19230"/>
              </w:tabs>
              <w:autoSpaceDE w:val="0"/>
              <w:jc w:val="both"/>
              <w:rPr>
                <w:rFonts w:ascii="Times New Roman" w:hAnsi="Times New Roman" w:cs="Times New Roman"/>
                <w:bCs/>
                <w:sz w:val="18"/>
                <w:szCs w:val="18"/>
              </w:rPr>
            </w:pPr>
            <w:r w:rsidRPr="004B3A0C">
              <w:rPr>
                <w:rFonts w:ascii="Times New Roman" w:hAnsi="Times New Roman" w:cs="Times New Roman"/>
                <w:bCs/>
                <w:sz w:val="18"/>
                <w:szCs w:val="18"/>
              </w:rPr>
              <w:t xml:space="preserve">Visita Técnica às obras do Cinturão das </w:t>
            </w:r>
            <w:r w:rsidR="001F5F5C" w:rsidRPr="004B3A0C">
              <w:rPr>
                <w:rFonts w:ascii="Times New Roman" w:hAnsi="Times New Roman" w:cs="Times New Roman"/>
                <w:bCs/>
                <w:sz w:val="18"/>
                <w:szCs w:val="18"/>
              </w:rPr>
              <w:t>Águas</w:t>
            </w:r>
            <w:r w:rsidRPr="004B3A0C">
              <w:rPr>
                <w:rFonts w:ascii="Times New Roman" w:hAnsi="Times New Roman" w:cs="Times New Roman"/>
                <w:bCs/>
                <w:sz w:val="18"/>
                <w:szCs w:val="18"/>
              </w:rPr>
              <w:t>.</w:t>
            </w:r>
          </w:p>
        </w:tc>
        <w:tc>
          <w:tcPr>
            <w:tcW w:w="2409" w:type="dxa"/>
          </w:tcPr>
          <w:p w:rsidR="00895F52" w:rsidRPr="004B3A0C" w:rsidRDefault="00895F52" w:rsidP="00895F52">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22/05/15</w:t>
            </w:r>
          </w:p>
        </w:tc>
        <w:tc>
          <w:tcPr>
            <w:tcW w:w="6237" w:type="dxa"/>
          </w:tcPr>
          <w:p w:rsidR="00895F52" w:rsidRPr="004B3A0C" w:rsidRDefault="00895F52" w:rsidP="00D2564B">
            <w:pPr>
              <w:jc w:val="center"/>
              <w:rPr>
                <w:rFonts w:ascii="Times New Roman" w:eastAsia="Times New Roman" w:hAnsi="Times New Roman" w:cs="Aharoni"/>
                <w:sz w:val="18"/>
                <w:szCs w:val="18"/>
                <w:lang w:eastAsia="pt-BR"/>
              </w:rPr>
            </w:pPr>
          </w:p>
        </w:tc>
      </w:tr>
      <w:tr w:rsidR="00895F52" w:rsidRPr="004B3A0C" w:rsidTr="00D2564B">
        <w:tc>
          <w:tcPr>
            <w:tcW w:w="1108" w:type="dxa"/>
          </w:tcPr>
          <w:p w:rsidR="00895F52" w:rsidRPr="004B3A0C" w:rsidRDefault="00461C9A" w:rsidP="00D2564B">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6</w:t>
            </w:r>
            <w:r w:rsidR="00895F52" w:rsidRPr="004B3A0C">
              <w:rPr>
                <w:rFonts w:ascii="Times New Roman" w:eastAsia="Times New Roman" w:hAnsi="Times New Roman" w:cs="Aharoni"/>
                <w:sz w:val="18"/>
                <w:szCs w:val="18"/>
                <w:lang w:eastAsia="pt-BR"/>
              </w:rPr>
              <w:t>.</w:t>
            </w:r>
          </w:p>
        </w:tc>
        <w:tc>
          <w:tcPr>
            <w:tcW w:w="4529" w:type="dxa"/>
          </w:tcPr>
          <w:p w:rsidR="00895F52" w:rsidRPr="004B3A0C" w:rsidRDefault="00895F52" w:rsidP="00895F52">
            <w:pPr>
              <w:rPr>
                <w:rFonts w:ascii="Times New Roman" w:hAnsi="Times New Roman" w:cs="Times New Roman"/>
                <w:sz w:val="18"/>
                <w:szCs w:val="18"/>
              </w:rPr>
            </w:pPr>
            <w:r w:rsidRPr="004B3A0C">
              <w:rPr>
                <w:rFonts w:ascii="Times New Roman" w:hAnsi="Times New Roman" w:cs="Times New Roman"/>
                <w:sz w:val="18"/>
                <w:szCs w:val="18"/>
              </w:rPr>
              <w:t xml:space="preserve">21º Grito da Terra. </w:t>
            </w:r>
          </w:p>
          <w:p w:rsidR="00895F52" w:rsidRPr="004B3A0C" w:rsidRDefault="00895F52" w:rsidP="00895F52">
            <w:pPr>
              <w:tabs>
                <w:tab w:val="left" w:pos="9315"/>
                <w:tab w:val="left" w:pos="19230"/>
              </w:tabs>
              <w:autoSpaceDE w:val="0"/>
              <w:jc w:val="both"/>
              <w:rPr>
                <w:rFonts w:ascii="Times New Roman" w:hAnsi="Times New Roman" w:cs="Times New Roman"/>
                <w:bCs/>
                <w:sz w:val="18"/>
                <w:szCs w:val="18"/>
              </w:rPr>
            </w:pPr>
          </w:p>
        </w:tc>
        <w:tc>
          <w:tcPr>
            <w:tcW w:w="2409" w:type="dxa"/>
          </w:tcPr>
          <w:p w:rsidR="00895F52" w:rsidRPr="004B3A0C" w:rsidRDefault="001F5F5C" w:rsidP="00895F52">
            <w:pPr>
              <w:jc w:val="center"/>
              <w:rPr>
                <w:rFonts w:ascii="Times New Roman" w:eastAsia="Times New Roman" w:hAnsi="Times New Roman" w:cs="Times New Roman"/>
                <w:sz w:val="18"/>
                <w:szCs w:val="18"/>
                <w:lang w:eastAsia="pt-BR"/>
              </w:rPr>
            </w:pPr>
            <w:r w:rsidRPr="004B3A0C">
              <w:rPr>
                <w:rFonts w:ascii="Times New Roman" w:hAnsi="Times New Roman" w:cs="Times New Roman"/>
                <w:sz w:val="18"/>
                <w:szCs w:val="18"/>
              </w:rPr>
              <w:t>27/05/</w:t>
            </w:r>
            <w:r w:rsidR="00895F52" w:rsidRPr="004B3A0C">
              <w:rPr>
                <w:rFonts w:ascii="Times New Roman" w:hAnsi="Times New Roman" w:cs="Times New Roman"/>
                <w:sz w:val="18"/>
                <w:szCs w:val="18"/>
              </w:rPr>
              <w:t>15</w:t>
            </w:r>
          </w:p>
        </w:tc>
        <w:tc>
          <w:tcPr>
            <w:tcW w:w="6237" w:type="dxa"/>
          </w:tcPr>
          <w:p w:rsidR="00895F52" w:rsidRPr="004B3A0C" w:rsidRDefault="00895F52" w:rsidP="00895F52">
            <w:pPr>
              <w:rPr>
                <w:rFonts w:ascii="Times New Roman" w:hAnsi="Times New Roman" w:cs="Times New Roman"/>
                <w:sz w:val="18"/>
                <w:szCs w:val="18"/>
              </w:rPr>
            </w:pPr>
            <w:r w:rsidRPr="004B3A0C">
              <w:rPr>
                <w:rFonts w:ascii="Times New Roman" w:hAnsi="Times New Roman" w:cs="Times New Roman"/>
                <w:sz w:val="18"/>
                <w:szCs w:val="18"/>
              </w:rPr>
              <w:t xml:space="preserve"> Sindicatos dos trabalhadores\as rurais, Fetraece, Vice Governadora do estado, Secretaria do Desenvolvimento Agrário (SDA), Comissão de Agropecuária da </w:t>
            </w:r>
            <w:r w:rsidR="001F5F5C" w:rsidRPr="004B3A0C">
              <w:rPr>
                <w:rFonts w:ascii="Times New Roman" w:hAnsi="Times New Roman" w:cs="Times New Roman"/>
                <w:sz w:val="18"/>
                <w:szCs w:val="18"/>
              </w:rPr>
              <w:t>Assembléia</w:t>
            </w:r>
            <w:r w:rsidRPr="004B3A0C">
              <w:rPr>
                <w:rFonts w:ascii="Times New Roman" w:hAnsi="Times New Roman" w:cs="Times New Roman"/>
                <w:sz w:val="18"/>
                <w:szCs w:val="18"/>
              </w:rPr>
              <w:t xml:space="preserve"> Legislativa do Ceará, Delegacia do MDA, EMATERCE, DNOCS. </w:t>
            </w:r>
          </w:p>
        </w:tc>
      </w:tr>
      <w:tr w:rsidR="00895F52" w:rsidRPr="004B3A0C" w:rsidTr="00D2564B">
        <w:tc>
          <w:tcPr>
            <w:tcW w:w="1108" w:type="dxa"/>
          </w:tcPr>
          <w:p w:rsidR="00895F52" w:rsidRPr="004B3A0C" w:rsidRDefault="00461C9A" w:rsidP="00D2564B">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7</w:t>
            </w:r>
            <w:r w:rsidR="00895F52" w:rsidRPr="004B3A0C">
              <w:rPr>
                <w:rFonts w:ascii="Times New Roman" w:eastAsia="Times New Roman" w:hAnsi="Times New Roman" w:cs="Aharoni"/>
                <w:sz w:val="18"/>
                <w:szCs w:val="18"/>
                <w:lang w:eastAsia="pt-BR"/>
              </w:rPr>
              <w:t>.</w:t>
            </w:r>
          </w:p>
        </w:tc>
        <w:tc>
          <w:tcPr>
            <w:tcW w:w="4529" w:type="dxa"/>
          </w:tcPr>
          <w:p w:rsidR="00895F52" w:rsidRPr="004B3A0C" w:rsidRDefault="00895F52" w:rsidP="00895F52">
            <w:pPr>
              <w:tabs>
                <w:tab w:val="left" w:pos="9315"/>
                <w:tab w:val="left" w:pos="19230"/>
              </w:tabs>
              <w:autoSpaceDE w:val="0"/>
              <w:jc w:val="both"/>
              <w:rPr>
                <w:rFonts w:ascii="Times New Roman" w:hAnsi="Times New Roman" w:cs="Times New Roman"/>
                <w:bCs/>
                <w:sz w:val="18"/>
                <w:szCs w:val="18"/>
              </w:rPr>
            </w:pPr>
            <w:r w:rsidRPr="004B3A0C">
              <w:rPr>
                <w:rFonts w:ascii="Times New Roman" w:hAnsi="Times New Roman" w:cs="Times New Roman"/>
                <w:bCs/>
                <w:sz w:val="18"/>
                <w:szCs w:val="18"/>
              </w:rPr>
              <w:t>Reunião no auditório do CRED para discutir situação da seca no município de Canindé.</w:t>
            </w:r>
          </w:p>
        </w:tc>
        <w:tc>
          <w:tcPr>
            <w:tcW w:w="2409" w:type="dxa"/>
          </w:tcPr>
          <w:p w:rsidR="00895F52" w:rsidRPr="004B3A0C" w:rsidRDefault="00895F52" w:rsidP="00895F52">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05/06/15</w:t>
            </w:r>
          </w:p>
        </w:tc>
        <w:tc>
          <w:tcPr>
            <w:tcW w:w="6237" w:type="dxa"/>
          </w:tcPr>
          <w:p w:rsidR="00895F52" w:rsidRPr="004B3A0C" w:rsidRDefault="00895F52" w:rsidP="00895F52">
            <w:pPr>
              <w:jc w:val="both"/>
              <w:rPr>
                <w:rFonts w:ascii="Times New Roman" w:hAnsi="Times New Roman" w:cs="Times New Roman"/>
                <w:sz w:val="18"/>
                <w:szCs w:val="18"/>
              </w:rPr>
            </w:pPr>
            <w:r w:rsidRPr="004B3A0C">
              <w:rPr>
                <w:rFonts w:ascii="Times New Roman" w:hAnsi="Times New Roman" w:cs="Times New Roman"/>
                <w:sz w:val="18"/>
                <w:szCs w:val="18"/>
              </w:rPr>
              <w:t xml:space="preserve">Prefeito Celson Crisóstomo, Josenildo (vereador PT), Yuri (Soidra), Neném (Coordenação do MST), Wanderley Magalhães (representante do Dep. Moisés Braz), Frank (representante do Dep. Elmano Freitas), Sérgio Pinto (articulador territorial), presidente de associações de assentamentos federais e estaduais.   </w:t>
            </w:r>
          </w:p>
        </w:tc>
      </w:tr>
      <w:tr w:rsidR="00895F52" w:rsidRPr="004B3A0C" w:rsidTr="00D2564B">
        <w:tc>
          <w:tcPr>
            <w:tcW w:w="1108" w:type="dxa"/>
          </w:tcPr>
          <w:p w:rsidR="00895F52" w:rsidRPr="004B3A0C" w:rsidRDefault="00461C9A" w:rsidP="00D2564B">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8</w:t>
            </w:r>
            <w:r w:rsidR="00895F52" w:rsidRPr="004B3A0C">
              <w:rPr>
                <w:rFonts w:ascii="Times New Roman" w:eastAsia="Times New Roman" w:hAnsi="Times New Roman" w:cs="Aharoni"/>
                <w:sz w:val="18"/>
                <w:szCs w:val="18"/>
                <w:lang w:eastAsia="pt-BR"/>
              </w:rPr>
              <w:t>.</w:t>
            </w:r>
          </w:p>
        </w:tc>
        <w:tc>
          <w:tcPr>
            <w:tcW w:w="4529" w:type="dxa"/>
          </w:tcPr>
          <w:p w:rsidR="00895F52" w:rsidRPr="004B3A0C" w:rsidRDefault="00895F52" w:rsidP="00895F52">
            <w:pPr>
              <w:tabs>
                <w:tab w:val="left" w:pos="9315"/>
                <w:tab w:val="left" w:pos="19230"/>
              </w:tabs>
              <w:autoSpaceDE w:val="0"/>
              <w:jc w:val="both"/>
              <w:rPr>
                <w:rFonts w:ascii="Times New Roman" w:hAnsi="Times New Roman" w:cs="Times New Roman"/>
                <w:bCs/>
                <w:sz w:val="18"/>
                <w:szCs w:val="18"/>
              </w:rPr>
            </w:pPr>
            <w:r w:rsidRPr="004B3A0C">
              <w:rPr>
                <w:rFonts w:ascii="Times New Roman" w:hAnsi="Times New Roman" w:cs="Times New Roman"/>
                <w:bCs/>
                <w:sz w:val="18"/>
                <w:szCs w:val="18"/>
              </w:rPr>
              <w:t xml:space="preserve">Dia de Campo sobre Reserva Estratégica com Produção de Alimento para Rebanho durante o </w:t>
            </w:r>
            <w:r w:rsidR="008838A0" w:rsidRPr="004B3A0C">
              <w:rPr>
                <w:rFonts w:ascii="Times New Roman" w:hAnsi="Times New Roman" w:cs="Times New Roman"/>
                <w:bCs/>
                <w:sz w:val="18"/>
                <w:szCs w:val="18"/>
              </w:rPr>
              <w:t>Período</w:t>
            </w:r>
            <w:r w:rsidRPr="004B3A0C">
              <w:rPr>
                <w:rFonts w:ascii="Times New Roman" w:hAnsi="Times New Roman" w:cs="Times New Roman"/>
                <w:bCs/>
                <w:sz w:val="18"/>
                <w:szCs w:val="18"/>
              </w:rPr>
              <w:t xml:space="preserve"> de Estiagem.</w:t>
            </w:r>
          </w:p>
        </w:tc>
        <w:tc>
          <w:tcPr>
            <w:tcW w:w="2409" w:type="dxa"/>
          </w:tcPr>
          <w:p w:rsidR="00895F52" w:rsidRPr="004B3A0C" w:rsidRDefault="00895F52" w:rsidP="00895F52">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09/06/15</w:t>
            </w:r>
          </w:p>
        </w:tc>
        <w:tc>
          <w:tcPr>
            <w:tcW w:w="6237" w:type="dxa"/>
          </w:tcPr>
          <w:p w:rsidR="00895F52" w:rsidRPr="004B3A0C" w:rsidRDefault="00895F52" w:rsidP="00895F52">
            <w:pPr>
              <w:jc w:val="both"/>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 xml:space="preserve">Secretaria de Desenvolvimento Agrário, Instituto Agropólos do Ceará, EMATERCE, extencionistas, produtores rurais, lideranças municipais. </w:t>
            </w:r>
          </w:p>
        </w:tc>
      </w:tr>
      <w:tr w:rsidR="00F27B36" w:rsidRPr="004B3A0C" w:rsidTr="00D2564B">
        <w:tc>
          <w:tcPr>
            <w:tcW w:w="1108" w:type="dxa"/>
          </w:tcPr>
          <w:p w:rsidR="00F27B36" w:rsidRPr="004B3A0C" w:rsidRDefault="00F27B36" w:rsidP="00D2564B">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9.</w:t>
            </w:r>
          </w:p>
        </w:tc>
        <w:tc>
          <w:tcPr>
            <w:tcW w:w="4529" w:type="dxa"/>
          </w:tcPr>
          <w:p w:rsidR="00F27B36" w:rsidRPr="004B3A0C" w:rsidRDefault="00F27B36" w:rsidP="00F27B36">
            <w:pPr>
              <w:tabs>
                <w:tab w:val="left" w:pos="9315"/>
                <w:tab w:val="left" w:pos="19230"/>
              </w:tabs>
              <w:autoSpaceDE w:val="0"/>
              <w:jc w:val="both"/>
              <w:rPr>
                <w:rFonts w:ascii="Times New Roman" w:hAnsi="Times New Roman" w:cs="Times New Roman"/>
                <w:bCs/>
                <w:sz w:val="18"/>
                <w:szCs w:val="18"/>
              </w:rPr>
            </w:pPr>
            <w:r w:rsidRPr="004B3A0C">
              <w:rPr>
                <w:rFonts w:ascii="Times New Roman" w:hAnsi="Times New Roman" w:cs="Times New Roman"/>
                <w:sz w:val="18"/>
                <w:szCs w:val="18"/>
              </w:rPr>
              <w:t>Fórum Dialoga Brasil.</w:t>
            </w:r>
          </w:p>
        </w:tc>
        <w:tc>
          <w:tcPr>
            <w:tcW w:w="2409" w:type="dxa"/>
          </w:tcPr>
          <w:p w:rsidR="00F27B36" w:rsidRPr="004B3A0C" w:rsidRDefault="001F5F5C" w:rsidP="00F27B36">
            <w:pPr>
              <w:jc w:val="center"/>
              <w:rPr>
                <w:rFonts w:ascii="Times New Roman" w:eastAsia="Times New Roman" w:hAnsi="Times New Roman" w:cs="Times New Roman"/>
                <w:sz w:val="18"/>
                <w:szCs w:val="18"/>
                <w:lang w:eastAsia="pt-BR"/>
              </w:rPr>
            </w:pPr>
            <w:r w:rsidRPr="004B3A0C">
              <w:rPr>
                <w:rFonts w:ascii="Times New Roman" w:hAnsi="Times New Roman" w:cs="Times New Roman"/>
                <w:sz w:val="18"/>
                <w:szCs w:val="18"/>
              </w:rPr>
              <w:t>11/06/</w:t>
            </w:r>
            <w:r w:rsidR="00F27B36" w:rsidRPr="004B3A0C">
              <w:rPr>
                <w:rFonts w:ascii="Times New Roman" w:hAnsi="Times New Roman" w:cs="Times New Roman"/>
                <w:sz w:val="18"/>
                <w:szCs w:val="18"/>
              </w:rPr>
              <w:t>15</w:t>
            </w:r>
          </w:p>
        </w:tc>
        <w:tc>
          <w:tcPr>
            <w:tcW w:w="6237" w:type="dxa"/>
          </w:tcPr>
          <w:p w:rsidR="00F27B36" w:rsidRPr="004B3A0C" w:rsidRDefault="00F27B36" w:rsidP="008838A0">
            <w:pPr>
              <w:jc w:val="both"/>
              <w:rPr>
                <w:rFonts w:ascii="Times New Roman" w:hAnsi="Times New Roman" w:cs="Times New Roman"/>
                <w:sz w:val="18"/>
                <w:szCs w:val="18"/>
              </w:rPr>
            </w:pPr>
            <w:r w:rsidRPr="004B3A0C">
              <w:rPr>
                <w:rFonts w:ascii="Times New Roman" w:hAnsi="Times New Roman" w:cs="Times New Roman"/>
                <w:sz w:val="18"/>
                <w:szCs w:val="18"/>
              </w:rPr>
              <w:t xml:space="preserve">Camilo Santana (Governador do Estado), representantes dos estados do Piauí, Rio Grande do Norte, Paraíba, Maranhão, Miguel Rossetto (Ministro da Secretaria geral da Presidência da República), Gilson Bittencourt (Secretário-geral de Planejamento e Orçamento), secretários de estado, Zezinho Albuquerque, (Presidente da </w:t>
            </w:r>
            <w:r w:rsidR="001F5F5C" w:rsidRPr="004B3A0C">
              <w:rPr>
                <w:rFonts w:ascii="Times New Roman" w:hAnsi="Times New Roman" w:cs="Times New Roman"/>
                <w:sz w:val="18"/>
                <w:szCs w:val="18"/>
              </w:rPr>
              <w:t>Assembléia</w:t>
            </w:r>
            <w:r w:rsidRPr="004B3A0C">
              <w:rPr>
                <w:rFonts w:ascii="Times New Roman" w:hAnsi="Times New Roman" w:cs="Times New Roman"/>
                <w:sz w:val="18"/>
                <w:szCs w:val="18"/>
              </w:rPr>
              <w:t xml:space="preserve"> Legislativa), representantes de instituições da sociedade civil.   </w:t>
            </w:r>
          </w:p>
          <w:p w:rsidR="00F27B36" w:rsidRPr="004B3A0C" w:rsidRDefault="00F27B36" w:rsidP="00F27B36">
            <w:pPr>
              <w:jc w:val="both"/>
              <w:rPr>
                <w:rFonts w:ascii="Times New Roman" w:eastAsia="Times New Roman" w:hAnsi="Times New Roman" w:cs="Times New Roman"/>
                <w:sz w:val="18"/>
                <w:szCs w:val="18"/>
                <w:lang w:eastAsia="pt-BR"/>
              </w:rPr>
            </w:pPr>
          </w:p>
        </w:tc>
      </w:tr>
      <w:tr w:rsidR="003B2FC6" w:rsidRPr="004B3A0C" w:rsidTr="00063BD7">
        <w:tc>
          <w:tcPr>
            <w:tcW w:w="1108" w:type="dxa"/>
          </w:tcPr>
          <w:p w:rsidR="003B2FC6" w:rsidRPr="004B3A0C" w:rsidRDefault="003B2FC6"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10.</w:t>
            </w:r>
          </w:p>
        </w:tc>
        <w:tc>
          <w:tcPr>
            <w:tcW w:w="4529" w:type="dxa"/>
          </w:tcPr>
          <w:p w:rsidR="003B2FC6" w:rsidRPr="004B3A0C" w:rsidRDefault="003B2FC6" w:rsidP="003B2FC6">
            <w:pPr>
              <w:rPr>
                <w:rFonts w:ascii="Times New Roman" w:hAnsi="Times New Roman" w:cs="Times New Roman"/>
                <w:sz w:val="18"/>
                <w:szCs w:val="18"/>
              </w:rPr>
            </w:pPr>
            <w:r w:rsidRPr="004B3A0C">
              <w:rPr>
                <w:rFonts w:ascii="Times New Roman" w:hAnsi="Times New Roman" w:cs="Times New Roman"/>
                <w:sz w:val="18"/>
                <w:szCs w:val="18"/>
              </w:rPr>
              <w:t xml:space="preserve">Realização da VIII FECEAF (Feira Cearense da Agricultura Familiar)  </w:t>
            </w:r>
          </w:p>
          <w:p w:rsidR="003B2FC6" w:rsidRPr="004B3A0C" w:rsidRDefault="003B2FC6" w:rsidP="00063BD7">
            <w:pPr>
              <w:tabs>
                <w:tab w:val="left" w:pos="9315"/>
                <w:tab w:val="left" w:pos="19230"/>
              </w:tabs>
              <w:autoSpaceDE w:val="0"/>
              <w:jc w:val="both"/>
              <w:rPr>
                <w:rFonts w:ascii="Times New Roman" w:hAnsi="Times New Roman" w:cs="Times New Roman"/>
                <w:bCs/>
                <w:sz w:val="18"/>
                <w:szCs w:val="18"/>
              </w:rPr>
            </w:pPr>
          </w:p>
        </w:tc>
        <w:tc>
          <w:tcPr>
            <w:tcW w:w="2409" w:type="dxa"/>
          </w:tcPr>
          <w:p w:rsidR="003B2FC6" w:rsidRPr="004B3A0C" w:rsidRDefault="003B2FC6" w:rsidP="00063BD7">
            <w:pPr>
              <w:jc w:val="center"/>
              <w:rPr>
                <w:rFonts w:ascii="Times New Roman" w:eastAsia="Times New Roman" w:hAnsi="Times New Roman" w:cs="Times New Roman"/>
                <w:sz w:val="18"/>
                <w:szCs w:val="18"/>
                <w:lang w:eastAsia="pt-BR"/>
              </w:rPr>
            </w:pPr>
            <w:r w:rsidRPr="004B3A0C">
              <w:rPr>
                <w:rFonts w:ascii="Times New Roman" w:hAnsi="Times New Roman" w:cs="Times New Roman"/>
                <w:sz w:val="18"/>
                <w:szCs w:val="18"/>
              </w:rPr>
              <w:t>02 a 07\07\2015</w:t>
            </w:r>
          </w:p>
        </w:tc>
        <w:tc>
          <w:tcPr>
            <w:tcW w:w="6237" w:type="dxa"/>
          </w:tcPr>
          <w:p w:rsidR="003B2FC6" w:rsidRPr="004B3A0C" w:rsidRDefault="003B2FC6" w:rsidP="00063BD7">
            <w:pPr>
              <w:jc w:val="both"/>
              <w:rPr>
                <w:rFonts w:ascii="Times New Roman" w:hAnsi="Times New Roman" w:cs="Times New Roman"/>
                <w:sz w:val="18"/>
                <w:szCs w:val="18"/>
              </w:rPr>
            </w:pPr>
            <w:r w:rsidRPr="004B3A0C">
              <w:rPr>
                <w:rFonts w:ascii="Times New Roman" w:hAnsi="Times New Roman" w:cs="Times New Roman"/>
                <w:sz w:val="18"/>
                <w:szCs w:val="18"/>
              </w:rPr>
              <w:t xml:space="preserve">Agricultores (as) Familiares filiados aos sindicatos dos trabalhadores (as) rurais de todas as regiões do estado, técnicos da SDA, FETRAECE, EMATERCE, ADAGRI, Instituto </w:t>
            </w:r>
            <w:proofErr w:type="spellStart"/>
            <w:r w:rsidRPr="004B3A0C">
              <w:rPr>
                <w:rFonts w:ascii="Times New Roman" w:hAnsi="Times New Roman" w:cs="Times New Roman"/>
                <w:sz w:val="18"/>
                <w:szCs w:val="18"/>
              </w:rPr>
              <w:t>Agropólos</w:t>
            </w:r>
            <w:proofErr w:type="spellEnd"/>
            <w:r w:rsidRPr="004B3A0C">
              <w:rPr>
                <w:rFonts w:ascii="Times New Roman" w:hAnsi="Times New Roman" w:cs="Times New Roman"/>
                <w:sz w:val="18"/>
                <w:szCs w:val="18"/>
              </w:rPr>
              <w:t xml:space="preserve">, dentre outros.   </w:t>
            </w:r>
          </w:p>
        </w:tc>
      </w:tr>
      <w:tr w:rsidR="003B2FC6" w:rsidRPr="004B3A0C" w:rsidTr="00063BD7">
        <w:tc>
          <w:tcPr>
            <w:tcW w:w="1108" w:type="dxa"/>
          </w:tcPr>
          <w:p w:rsidR="003B2FC6" w:rsidRPr="004B3A0C" w:rsidRDefault="003B2FC6"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11.</w:t>
            </w:r>
          </w:p>
        </w:tc>
        <w:tc>
          <w:tcPr>
            <w:tcW w:w="4529" w:type="dxa"/>
          </w:tcPr>
          <w:p w:rsidR="003B2FC6" w:rsidRPr="004B3A0C" w:rsidRDefault="003B2FC6" w:rsidP="003B2FC6">
            <w:pPr>
              <w:rPr>
                <w:rFonts w:ascii="Times New Roman" w:hAnsi="Times New Roman" w:cs="Times New Roman"/>
                <w:sz w:val="18"/>
                <w:szCs w:val="18"/>
              </w:rPr>
            </w:pPr>
            <w:r w:rsidRPr="004B3A0C">
              <w:rPr>
                <w:rFonts w:ascii="Times New Roman" w:hAnsi="Times New Roman" w:cs="Times New Roman"/>
                <w:sz w:val="18"/>
                <w:szCs w:val="18"/>
              </w:rPr>
              <w:t>Participação no Fórum de Convivência com o Semiárido da Regional do Vale do Jaguaribe.</w:t>
            </w:r>
          </w:p>
          <w:p w:rsidR="003B2FC6" w:rsidRPr="004B3A0C" w:rsidRDefault="003B2FC6" w:rsidP="00063BD7">
            <w:pPr>
              <w:rPr>
                <w:rFonts w:ascii="Times New Roman" w:hAnsi="Times New Roman" w:cs="Times New Roman"/>
                <w:sz w:val="18"/>
                <w:szCs w:val="18"/>
              </w:rPr>
            </w:pPr>
          </w:p>
        </w:tc>
        <w:tc>
          <w:tcPr>
            <w:tcW w:w="2409" w:type="dxa"/>
          </w:tcPr>
          <w:p w:rsidR="003B2FC6" w:rsidRPr="004B3A0C" w:rsidRDefault="003B2FC6" w:rsidP="00063BD7">
            <w:pPr>
              <w:jc w:val="center"/>
              <w:rPr>
                <w:rFonts w:ascii="Times New Roman" w:eastAsia="Times New Roman" w:hAnsi="Times New Roman" w:cs="Times New Roman"/>
                <w:sz w:val="18"/>
                <w:szCs w:val="18"/>
                <w:lang w:eastAsia="pt-BR"/>
              </w:rPr>
            </w:pPr>
            <w:r w:rsidRPr="004B3A0C">
              <w:rPr>
                <w:rFonts w:ascii="Times New Roman" w:hAnsi="Times New Roman" w:cs="Times New Roman"/>
                <w:sz w:val="18"/>
                <w:szCs w:val="18"/>
              </w:rPr>
              <w:t>23\07\2015</w:t>
            </w:r>
          </w:p>
        </w:tc>
        <w:tc>
          <w:tcPr>
            <w:tcW w:w="6237" w:type="dxa"/>
          </w:tcPr>
          <w:p w:rsidR="003B2FC6" w:rsidRPr="004B3A0C" w:rsidRDefault="003B2FC6" w:rsidP="00063BD7">
            <w:pPr>
              <w:jc w:val="both"/>
              <w:rPr>
                <w:rFonts w:ascii="Times New Roman" w:hAnsi="Times New Roman" w:cs="Times New Roman"/>
                <w:sz w:val="18"/>
                <w:szCs w:val="18"/>
              </w:rPr>
            </w:pPr>
            <w:r w:rsidRPr="004B3A0C">
              <w:rPr>
                <w:rFonts w:ascii="Times New Roman" w:hAnsi="Times New Roman" w:cs="Times New Roman"/>
                <w:sz w:val="18"/>
                <w:szCs w:val="18"/>
              </w:rPr>
              <w:t xml:space="preserve">Associações de Agricultores\as Familiares filiados aos sindicatos dos </w:t>
            </w:r>
            <w:proofErr w:type="gramStart"/>
            <w:r w:rsidRPr="004B3A0C">
              <w:rPr>
                <w:rFonts w:ascii="Times New Roman" w:hAnsi="Times New Roman" w:cs="Times New Roman"/>
                <w:sz w:val="18"/>
                <w:szCs w:val="18"/>
              </w:rPr>
              <w:t>trabalhadores(</w:t>
            </w:r>
            <w:proofErr w:type="gramEnd"/>
            <w:r w:rsidRPr="004B3A0C">
              <w:rPr>
                <w:rFonts w:ascii="Times New Roman" w:hAnsi="Times New Roman" w:cs="Times New Roman"/>
                <w:sz w:val="18"/>
                <w:szCs w:val="18"/>
              </w:rPr>
              <w:t xml:space="preserve">as) rurais, </w:t>
            </w:r>
            <w:proofErr w:type="spellStart"/>
            <w:r w:rsidRPr="004B3A0C">
              <w:rPr>
                <w:rFonts w:ascii="Times New Roman" w:hAnsi="Times New Roman" w:cs="Times New Roman"/>
                <w:sz w:val="18"/>
                <w:szCs w:val="18"/>
              </w:rPr>
              <w:t>STTR´s</w:t>
            </w:r>
            <w:proofErr w:type="spellEnd"/>
            <w:r w:rsidRPr="004B3A0C">
              <w:rPr>
                <w:rFonts w:ascii="Times New Roman" w:hAnsi="Times New Roman" w:cs="Times New Roman"/>
                <w:sz w:val="18"/>
                <w:szCs w:val="18"/>
              </w:rPr>
              <w:t xml:space="preserve">, FETRAECE, EMATERCE, COGERH, </w:t>
            </w:r>
            <w:proofErr w:type="spellStart"/>
            <w:r w:rsidRPr="004B3A0C">
              <w:rPr>
                <w:rFonts w:ascii="Times New Roman" w:hAnsi="Times New Roman" w:cs="Times New Roman"/>
                <w:sz w:val="18"/>
                <w:szCs w:val="18"/>
              </w:rPr>
              <w:t>ONG´s</w:t>
            </w:r>
            <w:proofErr w:type="spellEnd"/>
            <w:r w:rsidRPr="004B3A0C">
              <w:rPr>
                <w:rFonts w:ascii="Times New Roman" w:hAnsi="Times New Roman" w:cs="Times New Roman"/>
                <w:sz w:val="18"/>
                <w:szCs w:val="18"/>
              </w:rPr>
              <w:t xml:space="preserve">, Comissão de Agropecuária, entre outros.   </w:t>
            </w:r>
          </w:p>
        </w:tc>
      </w:tr>
      <w:tr w:rsidR="003B2FC6" w:rsidRPr="004B3A0C" w:rsidTr="00063BD7">
        <w:tc>
          <w:tcPr>
            <w:tcW w:w="1108" w:type="dxa"/>
          </w:tcPr>
          <w:p w:rsidR="003B2FC6" w:rsidRPr="004B3A0C" w:rsidRDefault="00135349"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12.</w:t>
            </w:r>
          </w:p>
        </w:tc>
        <w:tc>
          <w:tcPr>
            <w:tcW w:w="4529" w:type="dxa"/>
          </w:tcPr>
          <w:p w:rsidR="00135349" w:rsidRPr="004B3A0C" w:rsidRDefault="00135349" w:rsidP="00135349">
            <w:pPr>
              <w:rPr>
                <w:rFonts w:ascii="Times New Roman" w:hAnsi="Times New Roman" w:cs="Times New Roman"/>
                <w:sz w:val="18"/>
                <w:szCs w:val="18"/>
              </w:rPr>
            </w:pPr>
            <w:r w:rsidRPr="004B3A0C">
              <w:rPr>
                <w:rFonts w:ascii="Times New Roman" w:hAnsi="Times New Roman" w:cs="Times New Roman"/>
                <w:sz w:val="18"/>
                <w:szCs w:val="18"/>
              </w:rPr>
              <w:t xml:space="preserve">Participação no lançamento do </w:t>
            </w:r>
            <w:proofErr w:type="gramStart"/>
            <w:r w:rsidRPr="004B3A0C">
              <w:rPr>
                <w:rFonts w:ascii="Times New Roman" w:hAnsi="Times New Roman" w:cs="Times New Roman"/>
                <w:sz w:val="18"/>
                <w:szCs w:val="18"/>
              </w:rPr>
              <w:t>Plano Safra</w:t>
            </w:r>
            <w:proofErr w:type="gramEnd"/>
            <w:r w:rsidRPr="004B3A0C">
              <w:rPr>
                <w:rFonts w:ascii="Times New Roman" w:hAnsi="Times New Roman" w:cs="Times New Roman"/>
                <w:sz w:val="18"/>
                <w:szCs w:val="18"/>
              </w:rPr>
              <w:t xml:space="preserve"> da Agricultura Familiar 2015\2016</w:t>
            </w:r>
          </w:p>
          <w:p w:rsidR="003B2FC6" w:rsidRPr="004B3A0C" w:rsidRDefault="003B2FC6" w:rsidP="00063BD7">
            <w:pPr>
              <w:jc w:val="both"/>
              <w:rPr>
                <w:rFonts w:ascii="Times New Roman" w:eastAsia="Arial Unicode MS" w:hAnsi="Times New Roman" w:cs="Times New Roman"/>
                <w:sz w:val="18"/>
                <w:szCs w:val="18"/>
                <w:lang w:eastAsia="pt-BR"/>
              </w:rPr>
            </w:pPr>
          </w:p>
        </w:tc>
        <w:tc>
          <w:tcPr>
            <w:tcW w:w="2409" w:type="dxa"/>
          </w:tcPr>
          <w:p w:rsidR="003B2FC6" w:rsidRPr="004B3A0C" w:rsidRDefault="00135349" w:rsidP="00063BD7">
            <w:pPr>
              <w:jc w:val="center"/>
              <w:rPr>
                <w:rFonts w:ascii="Times New Roman" w:eastAsia="Times New Roman" w:hAnsi="Times New Roman" w:cs="Times New Roman"/>
                <w:b/>
                <w:sz w:val="18"/>
                <w:szCs w:val="18"/>
                <w:lang w:eastAsia="pt-BR"/>
              </w:rPr>
            </w:pPr>
            <w:r w:rsidRPr="004B3A0C">
              <w:rPr>
                <w:rFonts w:ascii="Times New Roman" w:hAnsi="Times New Roman" w:cs="Times New Roman"/>
                <w:sz w:val="18"/>
                <w:szCs w:val="18"/>
              </w:rPr>
              <w:t>29\07\2015.</w:t>
            </w:r>
          </w:p>
        </w:tc>
        <w:tc>
          <w:tcPr>
            <w:tcW w:w="6237" w:type="dxa"/>
          </w:tcPr>
          <w:p w:rsidR="00135349" w:rsidRPr="004B3A0C" w:rsidRDefault="00135349" w:rsidP="00135349">
            <w:pPr>
              <w:jc w:val="both"/>
              <w:rPr>
                <w:rFonts w:ascii="Times New Roman" w:hAnsi="Times New Roman" w:cs="Times New Roman"/>
                <w:sz w:val="18"/>
                <w:szCs w:val="18"/>
              </w:rPr>
            </w:pPr>
            <w:r w:rsidRPr="004B3A0C">
              <w:rPr>
                <w:rFonts w:ascii="Times New Roman" w:hAnsi="Times New Roman" w:cs="Times New Roman"/>
                <w:sz w:val="18"/>
                <w:szCs w:val="18"/>
              </w:rPr>
              <w:t xml:space="preserve">Associações de Agricultores\as Familiares filiados aos sindicatos dos trabalhadores\as rurais, </w:t>
            </w:r>
            <w:proofErr w:type="spellStart"/>
            <w:r w:rsidRPr="004B3A0C">
              <w:rPr>
                <w:rFonts w:ascii="Times New Roman" w:hAnsi="Times New Roman" w:cs="Times New Roman"/>
                <w:sz w:val="18"/>
                <w:szCs w:val="18"/>
              </w:rPr>
              <w:t>STTR´s</w:t>
            </w:r>
            <w:proofErr w:type="spellEnd"/>
            <w:r w:rsidRPr="004B3A0C">
              <w:rPr>
                <w:rFonts w:ascii="Times New Roman" w:hAnsi="Times New Roman" w:cs="Times New Roman"/>
                <w:sz w:val="18"/>
                <w:szCs w:val="18"/>
              </w:rPr>
              <w:t xml:space="preserve">, FETRAECE, Ministro do MDA, </w:t>
            </w:r>
            <w:proofErr w:type="spellStart"/>
            <w:r w:rsidRPr="004B3A0C">
              <w:rPr>
                <w:rFonts w:ascii="Times New Roman" w:hAnsi="Times New Roman" w:cs="Times New Roman"/>
                <w:sz w:val="18"/>
                <w:szCs w:val="18"/>
              </w:rPr>
              <w:t>Patrus</w:t>
            </w:r>
            <w:proofErr w:type="spellEnd"/>
            <w:r w:rsidRPr="004B3A0C">
              <w:rPr>
                <w:rFonts w:ascii="Times New Roman" w:hAnsi="Times New Roman" w:cs="Times New Roman"/>
                <w:sz w:val="18"/>
                <w:szCs w:val="18"/>
              </w:rPr>
              <w:t xml:space="preserve"> Ananias, secretários do MDA, Deputados Federais José Guimarães, José Airton, Odorico Monteiro, Deputados Estaduais Raquel Marques, Manoel </w:t>
            </w:r>
            <w:proofErr w:type="spellStart"/>
            <w:r w:rsidRPr="004B3A0C">
              <w:rPr>
                <w:rFonts w:ascii="Times New Roman" w:hAnsi="Times New Roman" w:cs="Times New Roman"/>
                <w:sz w:val="18"/>
                <w:szCs w:val="18"/>
              </w:rPr>
              <w:t>Duca</w:t>
            </w:r>
            <w:proofErr w:type="spellEnd"/>
            <w:r w:rsidRPr="004B3A0C">
              <w:rPr>
                <w:rFonts w:ascii="Times New Roman" w:hAnsi="Times New Roman" w:cs="Times New Roman"/>
                <w:sz w:val="18"/>
                <w:szCs w:val="18"/>
              </w:rPr>
              <w:t xml:space="preserve">, </w:t>
            </w:r>
            <w:proofErr w:type="spellStart"/>
            <w:r w:rsidRPr="004B3A0C">
              <w:rPr>
                <w:rFonts w:ascii="Times New Roman" w:hAnsi="Times New Roman" w:cs="Times New Roman"/>
                <w:sz w:val="18"/>
                <w:szCs w:val="18"/>
              </w:rPr>
              <w:t>Naumi</w:t>
            </w:r>
            <w:proofErr w:type="spellEnd"/>
            <w:r w:rsidRPr="004B3A0C">
              <w:rPr>
                <w:rFonts w:ascii="Times New Roman" w:hAnsi="Times New Roman" w:cs="Times New Roman"/>
                <w:sz w:val="18"/>
                <w:szCs w:val="18"/>
              </w:rPr>
              <w:t xml:space="preserve"> </w:t>
            </w:r>
            <w:proofErr w:type="spellStart"/>
            <w:r w:rsidRPr="004B3A0C">
              <w:rPr>
                <w:rFonts w:ascii="Times New Roman" w:hAnsi="Times New Roman" w:cs="Times New Roman"/>
                <w:sz w:val="18"/>
                <w:szCs w:val="18"/>
              </w:rPr>
              <w:t>Amorin</w:t>
            </w:r>
            <w:proofErr w:type="spellEnd"/>
            <w:r w:rsidRPr="004B3A0C">
              <w:rPr>
                <w:rFonts w:ascii="Times New Roman" w:hAnsi="Times New Roman" w:cs="Times New Roman"/>
                <w:sz w:val="18"/>
                <w:szCs w:val="18"/>
              </w:rPr>
              <w:t xml:space="preserve">, Governador Camilo Santana, Secretario Dedé Teixeira SDA, Senador José </w:t>
            </w:r>
            <w:r w:rsidRPr="004B3A0C">
              <w:rPr>
                <w:rFonts w:ascii="Times New Roman" w:hAnsi="Times New Roman" w:cs="Times New Roman"/>
                <w:sz w:val="18"/>
                <w:szCs w:val="18"/>
              </w:rPr>
              <w:lastRenderedPageBreak/>
              <w:t xml:space="preserve">Pimentel, Superintendente do Banco do Brasil, Diretor do BNB, </w:t>
            </w:r>
            <w:proofErr w:type="spellStart"/>
            <w:r w:rsidRPr="004B3A0C">
              <w:rPr>
                <w:rFonts w:ascii="Times New Roman" w:hAnsi="Times New Roman" w:cs="Times New Roman"/>
                <w:sz w:val="18"/>
                <w:szCs w:val="18"/>
              </w:rPr>
              <w:t>ONG´s</w:t>
            </w:r>
            <w:proofErr w:type="spellEnd"/>
            <w:r w:rsidRPr="004B3A0C">
              <w:rPr>
                <w:rFonts w:ascii="Times New Roman" w:hAnsi="Times New Roman" w:cs="Times New Roman"/>
                <w:sz w:val="18"/>
                <w:szCs w:val="18"/>
              </w:rPr>
              <w:t xml:space="preserve">, Comissão de Agropecuária, entre outros.   </w:t>
            </w:r>
          </w:p>
          <w:p w:rsidR="003B2FC6" w:rsidRPr="004B3A0C" w:rsidRDefault="003B2FC6" w:rsidP="00063BD7">
            <w:pPr>
              <w:rPr>
                <w:rFonts w:ascii="Times New Roman" w:hAnsi="Times New Roman" w:cs="Times New Roman"/>
                <w:sz w:val="18"/>
                <w:szCs w:val="18"/>
              </w:rPr>
            </w:pPr>
          </w:p>
        </w:tc>
      </w:tr>
      <w:tr w:rsidR="003B2FC6" w:rsidRPr="004B3A0C" w:rsidTr="00063BD7">
        <w:tc>
          <w:tcPr>
            <w:tcW w:w="1108" w:type="dxa"/>
          </w:tcPr>
          <w:p w:rsidR="003B2FC6" w:rsidRPr="004B3A0C" w:rsidRDefault="0060708B"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lastRenderedPageBreak/>
              <w:t>13</w:t>
            </w:r>
          </w:p>
        </w:tc>
        <w:tc>
          <w:tcPr>
            <w:tcW w:w="4529" w:type="dxa"/>
          </w:tcPr>
          <w:p w:rsidR="003B2FC6" w:rsidRPr="004B3A0C" w:rsidRDefault="0060708B" w:rsidP="00063BD7">
            <w:pPr>
              <w:jc w:val="both"/>
              <w:rPr>
                <w:rFonts w:ascii="Times New Roman" w:eastAsia="Arial Unicode MS" w:hAnsi="Times New Roman" w:cs="Times New Roman"/>
                <w:sz w:val="18"/>
                <w:szCs w:val="18"/>
                <w:lang w:eastAsia="pt-BR"/>
              </w:rPr>
            </w:pPr>
            <w:r w:rsidRPr="004B3A0C">
              <w:rPr>
                <w:rFonts w:ascii="Times New Roman" w:eastAsia="Calibri" w:hAnsi="Times New Roman" w:cs="Times New Roman"/>
                <w:sz w:val="18"/>
                <w:szCs w:val="18"/>
              </w:rPr>
              <w:t xml:space="preserve">Visita Técnica a Fazenda Normal da </w:t>
            </w:r>
            <w:proofErr w:type="spellStart"/>
            <w:r w:rsidRPr="004B3A0C">
              <w:rPr>
                <w:rFonts w:ascii="Times New Roman" w:eastAsia="Calibri" w:hAnsi="Times New Roman" w:cs="Times New Roman"/>
                <w:sz w:val="18"/>
                <w:szCs w:val="18"/>
              </w:rPr>
              <w:t>Ematerce</w:t>
            </w:r>
            <w:proofErr w:type="spellEnd"/>
            <w:r w:rsidRPr="004B3A0C">
              <w:rPr>
                <w:rFonts w:ascii="Times New Roman" w:eastAsia="Calibri" w:hAnsi="Times New Roman" w:cs="Times New Roman"/>
                <w:sz w:val="18"/>
                <w:szCs w:val="18"/>
              </w:rPr>
              <w:t xml:space="preserve"> em Quixeramobim.  </w:t>
            </w:r>
          </w:p>
        </w:tc>
        <w:tc>
          <w:tcPr>
            <w:tcW w:w="2409" w:type="dxa"/>
          </w:tcPr>
          <w:p w:rsidR="003B2FC6" w:rsidRPr="004B3A0C" w:rsidRDefault="0060708B"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14/08/2015</w:t>
            </w:r>
          </w:p>
        </w:tc>
        <w:tc>
          <w:tcPr>
            <w:tcW w:w="6237" w:type="dxa"/>
          </w:tcPr>
          <w:p w:rsidR="0060708B" w:rsidRPr="004B3A0C" w:rsidRDefault="0060708B" w:rsidP="0060708B">
            <w:pPr>
              <w:rPr>
                <w:rFonts w:ascii="Times New Roman" w:eastAsia="Calibri" w:hAnsi="Times New Roman" w:cs="Times New Roman"/>
                <w:sz w:val="18"/>
                <w:szCs w:val="18"/>
              </w:rPr>
            </w:pPr>
            <w:r w:rsidRPr="004B3A0C">
              <w:rPr>
                <w:rFonts w:ascii="Times New Roman" w:eastAsia="Calibri" w:hAnsi="Times New Roman" w:cs="Times New Roman"/>
                <w:sz w:val="18"/>
                <w:szCs w:val="18"/>
              </w:rPr>
              <w:t xml:space="preserve">Comissão de Agropecuária da Assembleia Legislativa, EMATERCE, Prefeito de Quixeramobim, </w:t>
            </w:r>
            <w:proofErr w:type="spellStart"/>
            <w:r w:rsidRPr="004B3A0C">
              <w:rPr>
                <w:rFonts w:ascii="Times New Roman" w:eastAsia="Calibri" w:hAnsi="Times New Roman" w:cs="Times New Roman"/>
                <w:sz w:val="18"/>
                <w:szCs w:val="18"/>
              </w:rPr>
              <w:t>Saae</w:t>
            </w:r>
            <w:proofErr w:type="spellEnd"/>
            <w:r w:rsidRPr="004B3A0C">
              <w:rPr>
                <w:rFonts w:ascii="Times New Roman" w:eastAsia="Calibri" w:hAnsi="Times New Roman" w:cs="Times New Roman"/>
                <w:sz w:val="18"/>
                <w:szCs w:val="18"/>
              </w:rPr>
              <w:t>, ADECE,</w:t>
            </w:r>
            <w:proofErr w:type="gramStart"/>
            <w:r w:rsidRPr="004B3A0C">
              <w:rPr>
                <w:rFonts w:ascii="Times New Roman" w:eastAsia="Calibri" w:hAnsi="Times New Roman" w:cs="Times New Roman"/>
                <w:sz w:val="18"/>
                <w:szCs w:val="18"/>
              </w:rPr>
              <w:t xml:space="preserve">  </w:t>
            </w:r>
            <w:proofErr w:type="gramEnd"/>
            <w:r w:rsidRPr="004B3A0C">
              <w:rPr>
                <w:rFonts w:ascii="Times New Roman" w:eastAsia="Calibri" w:hAnsi="Times New Roman" w:cs="Times New Roman"/>
                <w:sz w:val="18"/>
                <w:szCs w:val="18"/>
              </w:rPr>
              <w:t>SDA .</w:t>
            </w:r>
          </w:p>
          <w:p w:rsidR="003B2FC6" w:rsidRPr="004B3A0C" w:rsidRDefault="003B2FC6" w:rsidP="00063BD7">
            <w:pPr>
              <w:rPr>
                <w:rFonts w:ascii="Times New Roman" w:hAnsi="Times New Roman" w:cs="Times New Roman"/>
                <w:sz w:val="18"/>
                <w:szCs w:val="18"/>
              </w:rPr>
            </w:pPr>
          </w:p>
        </w:tc>
      </w:tr>
      <w:tr w:rsidR="003B2FC6" w:rsidRPr="004B3A0C" w:rsidTr="00063BD7">
        <w:tc>
          <w:tcPr>
            <w:tcW w:w="1108" w:type="dxa"/>
          </w:tcPr>
          <w:p w:rsidR="003B2FC6" w:rsidRPr="004B3A0C" w:rsidRDefault="0060708B" w:rsidP="00063BD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14</w:t>
            </w:r>
          </w:p>
        </w:tc>
        <w:tc>
          <w:tcPr>
            <w:tcW w:w="4529" w:type="dxa"/>
          </w:tcPr>
          <w:p w:rsidR="003B2FC6" w:rsidRPr="004B3A0C" w:rsidRDefault="0060708B" w:rsidP="0069741B">
            <w:pPr>
              <w:rPr>
                <w:rFonts w:ascii="Times New Roman" w:eastAsia="Calibri" w:hAnsi="Times New Roman" w:cs="Times New Roman"/>
                <w:sz w:val="18"/>
                <w:szCs w:val="18"/>
              </w:rPr>
            </w:pPr>
            <w:r w:rsidRPr="004B3A0C">
              <w:rPr>
                <w:rFonts w:ascii="Times New Roman" w:hAnsi="Times New Roman" w:cs="Times New Roman"/>
                <w:sz w:val="18"/>
                <w:szCs w:val="18"/>
              </w:rPr>
              <w:t>S</w:t>
            </w:r>
            <w:r w:rsidRPr="004B3A0C">
              <w:rPr>
                <w:rFonts w:ascii="Times New Roman" w:eastAsia="Calibri" w:hAnsi="Times New Roman" w:cs="Times New Roman"/>
                <w:sz w:val="18"/>
                <w:szCs w:val="18"/>
              </w:rPr>
              <w:t>olenidade de Reinauguração da Cooperativa de Crédito Rural com Interação Solidária do Sertão Central do Ceará – CRESOL.</w:t>
            </w:r>
          </w:p>
        </w:tc>
        <w:tc>
          <w:tcPr>
            <w:tcW w:w="2409" w:type="dxa"/>
          </w:tcPr>
          <w:p w:rsidR="003B2FC6" w:rsidRPr="004B3A0C" w:rsidRDefault="0060708B" w:rsidP="00063BD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31/08/2015</w:t>
            </w:r>
          </w:p>
        </w:tc>
        <w:tc>
          <w:tcPr>
            <w:tcW w:w="6237" w:type="dxa"/>
          </w:tcPr>
          <w:p w:rsidR="003B2FC6" w:rsidRPr="004B3A0C" w:rsidRDefault="0060708B" w:rsidP="0069741B">
            <w:pPr>
              <w:rPr>
                <w:rFonts w:ascii="Times New Roman" w:eastAsia="Calibri" w:hAnsi="Times New Roman" w:cs="Times New Roman"/>
                <w:sz w:val="18"/>
                <w:szCs w:val="18"/>
              </w:rPr>
            </w:pPr>
            <w:r w:rsidRPr="004B3A0C">
              <w:rPr>
                <w:rFonts w:ascii="Times New Roman" w:hAnsi="Times New Roman" w:cs="Times New Roman"/>
                <w:sz w:val="18"/>
                <w:szCs w:val="18"/>
              </w:rPr>
              <w:t>S</w:t>
            </w:r>
            <w:r w:rsidRPr="004B3A0C">
              <w:rPr>
                <w:rFonts w:ascii="Times New Roman" w:eastAsia="Calibri" w:hAnsi="Times New Roman" w:cs="Times New Roman"/>
                <w:sz w:val="18"/>
                <w:szCs w:val="18"/>
              </w:rPr>
              <w:t>olenidade de Reinauguração da Cooperativa de Crédito Rural com Interação Solidária do Sertão Central do Ceará – CRESOL.</w:t>
            </w:r>
          </w:p>
        </w:tc>
      </w:tr>
      <w:tr w:rsidR="003B2FC6" w:rsidRPr="004B3A0C" w:rsidTr="00063BD7">
        <w:tc>
          <w:tcPr>
            <w:tcW w:w="1108" w:type="dxa"/>
          </w:tcPr>
          <w:p w:rsidR="003B2FC6" w:rsidRPr="004B3A0C" w:rsidRDefault="0060708B" w:rsidP="00063BD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15</w:t>
            </w:r>
          </w:p>
        </w:tc>
        <w:tc>
          <w:tcPr>
            <w:tcW w:w="4529" w:type="dxa"/>
          </w:tcPr>
          <w:p w:rsidR="0060708B" w:rsidRPr="004B3A0C" w:rsidRDefault="0060708B" w:rsidP="0060708B">
            <w:pPr>
              <w:rPr>
                <w:rFonts w:ascii="Times New Roman" w:hAnsi="Times New Roman" w:cs="Times New Roman"/>
                <w:sz w:val="18"/>
                <w:szCs w:val="18"/>
              </w:rPr>
            </w:pPr>
            <w:r w:rsidRPr="004B3A0C">
              <w:rPr>
                <w:rFonts w:ascii="Times New Roman" w:hAnsi="Times New Roman" w:cs="Times New Roman"/>
                <w:sz w:val="18"/>
                <w:szCs w:val="18"/>
              </w:rPr>
              <w:t xml:space="preserve">Lançamento do </w:t>
            </w:r>
            <w:proofErr w:type="gramStart"/>
            <w:r w:rsidRPr="004B3A0C">
              <w:rPr>
                <w:rFonts w:ascii="Times New Roman" w:hAnsi="Times New Roman" w:cs="Times New Roman"/>
                <w:sz w:val="18"/>
                <w:szCs w:val="18"/>
              </w:rPr>
              <w:t>PAA(</w:t>
            </w:r>
            <w:proofErr w:type="gramEnd"/>
            <w:r w:rsidRPr="004B3A0C">
              <w:rPr>
                <w:rFonts w:ascii="Times New Roman" w:hAnsi="Times New Roman" w:cs="Times New Roman"/>
                <w:sz w:val="18"/>
                <w:szCs w:val="18"/>
              </w:rPr>
              <w:t xml:space="preserve">Programa de Aquisição de Alimento) no município de Massapé  </w:t>
            </w:r>
          </w:p>
          <w:p w:rsidR="003B2FC6" w:rsidRPr="004B3A0C" w:rsidRDefault="003B2FC6" w:rsidP="00063BD7">
            <w:pPr>
              <w:tabs>
                <w:tab w:val="left" w:pos="9315"/>
                <w:tab w:val="left" w:pos="19230"/>
              </w:tabs>
              <w:autoSpaceDE w:val="0"/>
              <w:jc w:val="both"/>
              <w:rPr>
                <w:rFonts w:ascii="Times New Roman" w:hAnsi="Times New Roman" w:cs="Times New Roman"/>
                <w:bCs/>
                <w:sz w:val="18"/>
                <w:szCs w:val="18"/>
              </w:rPr>
            </w:pPr>
          </w:p>
        </w:tc>
        <w:tc>
          <w:tcPr>
            <w:tcW w:w="2409" w:type="dxa"/>
          </w:tcPr>
          <w:p w:rsidR="003B2FC6" w:rsidRPr="004B3A0C" w:rsidRDefault="0060708B"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25/09/2015</w:t>
            </w:r>
          </w:p>
        </w:tc>
        <w:tc>
          <w:tcPr>
            <w:tcW w:w="6237" w:type="dxa"/>
          </w:tcPr>
          <w:p w:rsidR="003B2FC6" w:rsidRPr="004B3A0C" w:rsidRDefault="0060708B" w:rsidP="00063BD7">
            <w:pPr>
              <w:rPr>
                <w:rFonts w:ascii="Times New Roman" w:hAnsi="Times New Roman" w:cs="Times New Roman"/>
                <w:sz w:val="18"/>
                <w:szCs w:val="18"/>
              </w:rPr>
            </w:pPr>
            <w:r w:rsidRPr="004B3A0C">
              <w:rPr>
                <w:rFonts w:ascii="Times New Roman" w:hAnsi="Times New Roman" w:cs="Times New Roman"/>
                <w:sz w:val="18"/>
                <w:szCs w:val="18"/>
              </w:rPr>
              <w:t>Comissão de Agropecuária da Assembleia Legislativa, STTR,</w:t>
            </w:r>
            <w:proofErr w:type="gramStart"/>
            <w:r w:rsidRPr="004B3A0C">
              <w:rPr>
                <w:rFonts w:ascii="Times New Roman" w:hAnsi="Times New Roman" w:cs="Times New Roman"/>
                <w:sz w:val="18"/>
                <w:szCs w:val="18"/>
              </w:rPr>
              <w:t xml:space="preserve">  </w:t>
            </w:r>
            <w:proofErr w:type="gramEnd"/>
            <w:r w:rsidRPr="004B3A0C">
              <w:rPr>
                <w:rFonts w:ascii="Times New Roman" w:hAnsi="Times New Roman" w:cs="Times New Roman"/>
                <w:sz w:val="18"/>
                <w:szCs w:val="18"/>
              </w:rPr>
              <w:t>EMATERCE, Secretaria de Agricultura Municipal, Fórum de Convivência com Semiárido, SDA .</w:t>
            </w:r>
          </w:p>
        </w:tc>
      </w:tr>
      <w:tr w:rsidR="003B2FC6" w:rsidRPr="004B3A0C" w:rsidTr="00063BD7">
        <w:tc>
          <w:tcPr>
            <w:tcW w:w="1108" w:type="dxa"/>
          </w:tcPr>
          <w:p w:rsidR="003B2FC6" w:rsidRPr="004B3A0C" w:rsidRDefault="0069741B" w:rsidP="00063BD7">
            <w:pPr>
              <w:jc w:val="center"/>
              <w:rPr>
                <w:rFonts w:ascii="Times New Roman" w:eastAsia="Times New Roman" w:hAnsi="Times New Roman" w:cs="Aharoni"/>
                <w:sz w:val="18"/>
                <w:szCs w:val="18"/>
                <w:lang w:eastAsia="pt-BR"/>
              </w:rPr>
            </w:pPr>
            <w:r w:rsidRPr="004B3A0C">
              <w:rPr>
                <w:rFonts w:ascii="Times New Roman" w:eastAsia="Times New Roman" w:hAnsi="Times New Roman" w:cs="Aharoni"/>
                <w:sz w:val="18"/>
                <w:szCs w:val="18"/>
                <w:lang w:eastAsia="pt-BR"/>
              </w:rPr>
              <w:t>16</w:t>
            </w:r>
          </w:p>
        </w:tc>
        <w:tc>
          <w:tcPr>
            <w:tcW w:w="4529" w:type="dxa"/>
          </w:tcPr>
          <w:p w:rsidR="0069741B" w:rsidRPr="004B3A0C" w:rsidRDefault="0069741B" w:rsidP="0069741B">
            <w:pPr>
              <w:rPr>
                <w:rFonts w:ascii="Times New Roman" w:hAnsi="Times New Roman" w:cs="Times New Roman"/>
                <w:sz w:val="18"/>
                <w:szCs w:val="18"/>
              </w:rPr>
            </w:pPr>
            <w:r w:rsidRPr="004B3A0C">
              <w:rPr>
                <w:rFonts w:ascii="Times New Roman" w:hAnsi="Times New Roman" w:cs="Times New Roman"/>
                <w:sz w:val="18"/>
                <w:szCs w:val="18"/>
              </w:rPr>
              <w:t xml:space="preserve">Audiência no INCRA, para discutir emancipação dos assentamentos de reforma agrária. </w:t>
            </w:r>
          </w:p>
          <w:p w:rsidR="003B2FC6" w:rsidRPr="004B3A0C" w:rsidRDefault="003B2FC6" w:rsidP="00063BD7">
            <w:pPr>
              <w:tabs>
                <w:tab w:val="left" w:pos="9315"/>
                <w:tab w:val="left" w:pos="19230"/>
              </w:tabs>
              <w:autoSpaceDE w:val="0"/>
              <w:jc w:val="both"/>
              <w:rPr>
                <w:rFonts w:ascii="Times New Roman" w:hAnsi="Times New Roman" w:cs="Times New Roman"/>
                <w:bCs/>
                <w:sz w:val="18"/>
                <w:szCs w:val="18"/>
              </w:rPr>
            </w:pPr>
          </w:p>
        </w:tc>
        <w:tc>
          <w:tcPr>
            <w:tcW w:w="2409" w:type="dxa"/>
          </w:tcPr>
          <w:p w:rsidR="003B2FC6" w:rsidRPr="004B3A0C" w:rsidRDefault="0069741B" w:rsidP="00063BD7">
            <w:pPr>
              <w:jc w:val="center"/>
              <w:rPr>
                <w:rFonts w:ascii="Times New Roman" w:eastAsia="Times New Roman" w:hAnsi="Times New Roman" w:cs="Times New Roman"/>
                <w:sz w:val="18"/>
                <w:szCs w:val="18"/>
                <w:lang w:eastAsia="pt-BR"/>
              </w:rPr>
            </w:pPr>
            <w:r w:rsidRPr="004B3A0C">
              <w:rPr>
                <w:rFonts w:ascii="Times New Roman" w:eastAsia="Times New Roman" w:hAnsi="Times New Roman" w:cs="Times New Roman"/>
                <w:sz w:val="18"/>
                <w:szCs w:val="18"/>
                <w:lang w:eastAsia="pt-BR"/>
              </w:rPr>
              <w:t>27/11/2015</w:t>
            </w:r>
          </w:p>
        </w:tc>
        <w:tc>
          <w:tcPr>
            <w:tcW w:w="6237" w:type="dxa"/>
          </w:tcPr>
          <w:p w:rsidR="003B2FC6" w:rsidRPr="004B3A0C" w:rsidRDefault="0069741B" w:rsidP="00063BD7">
            <w:pPr>
              <w:jc w:val="both"/>
              <w:rPr>
                <w:rFonts w:ascii="Times New Roman" w:hAnsi="Times New Roman" w:cs="Times New Roman"/>
                <w:sz w:val="18"/>
                <w:szCs w:val="18"/>
              </w:rPr>
            </w:pPr>
            <w:proofErr w:type="gramStart"/>
            <w:r w:rsidRPr="004B3A0C">
              <w:rPr>
                <w:rFonts w:ascii="Times New Roman" w:hAnsi="Times New Roman" w:cs="Times New Roman"/>
                <w:sz w:val="18"/>
                <w:szCs w:val="18"/>
              </w:rPr>
              <w:t>MST(</w:t>
            </w:r>
            <w:proofErr w:type="gramEnd"/>
            <w:r w:rsidRPr="004B3A0C">
              <w:rPr>
                <w:rFonts w:ascii="Times New Roman" w:hAnsi="Times New Roman" w:cs="Times New Roman"/>
                <w:sz w:val="18"/>
                <w:szCs w:val="18"/>
              </w:rPr>
              <w:t xml:space="preserve">Toninho), Roberto Gomes(Superintendência), Marcos Cândido(Divisão Desenvolvimento), Deputada Raquel Marques, Deputado Carlos Felipe, Assessoria Deputado Moises Braz, Assessoria Deputado </w:t>
            </w:r>
            <w:proofErr w:type="spellStart"/>
            <w:r w:rsidRPr="004B3A0C">
              <w:rPr>
                <w:rFonts w:ascii="Times New Roman" w:hAnsi="Times New Roman" w:cs="Times New Roman"/>
                <w:sz w:val="18"/>
                <w:szCs w:val="18"/>
              </w:rPr>
              <w:t>Elmano</w:t>
            </w:r>
            <w:proofErr w:type="spellEnd"/>
            <w:r w:rsidRPr="004B3A0C">
              <w:rPr>
                <w:rFonts w:ascii="Times New Roman" w:hAnsi="Times New Roman" w:cs="Times New Roman"/>
                <w:sz w:val="18"/>
                <w:szCs w:val="18"/>
              </w:rPr>
              <w:t xml:space="preserve">, Rosangela STTR Quixeramobim, representação dos assentamentos, Recreio, </w:t>
            </w:r>
            <w:proofErr w:type="spellStart"/>
            <w:r w:rsidRPr="004B3A0C">
              <w:rPr>
                <w:rFonts w:ascii="Times New Roman" w:hAnsi="Times New Roman" w:cs="Times New Roman"/>
                <w:sz w:val="18"/>
                <w:szCs w:val="18"/>
              </w:rPr>
              <w:t>Muxuré</w:t>
            </w:r>
            <w:proofErr w:type="spellEnd"/>
            <w:r w:rsidRPr="004B3A0C">
              <w:rPr>
                <w:rFonts w:ascii="Times New Roman" w:hAnsi="Times New Roman" w:cs="Times New Roman"/>
                <w:sz w:val="18"/>
                <w:szCs w:val="18"/>
              </w:rPr>
              <w:t xml:space="preserve">, </w:t>
            </w:r>
            <w:proofErr w:type="spellStart"/>
            <w:r w:rsidRPr="004B3A0C">
              <w:rPr>
                <w:rFonts w:ascii="Times New Roman" w:hAnsi="Times New Roman" w:cs="Times New Roman"/>
                <w:sz w:val="18"/>
                <w:szCs w:val="18"/>
              </w:rPr>
              <w:t>Quinim</w:t>
            </w:r>
            <w:proofErr w:type="spellEnd"/>
            <w:r w:rsidRPr="004B3A0C">
              <w:rPr>
                <w:rFonts w:ascii="Times New Roman" w:hAnsi="Times New Roman" w:cs="Times New Roman"/>
                <w:sz w:val="18"/>
                <w:szCs w:val="18"/>
              </w:rPr>
              <w:t xml:space="preserve">, </w:t>
            </w:r>
            <w:proofErr w:type="spellStart"/>
            <w:r w:rsidRPr="004B3A0C">
              <w:rPr>
                <w:rFonts w:ascii="Times New Roman" w:hAnsi="Times New Roman" w:cs="Times New Roman"/>
                <w:sz w:val="18"/>
                <w:szCs w:val="18"/>
              </w:rPr>
              <w:t>Maraquetá</w:t>
            </w:r>
            <w:proofErr w:type="spellEnd"/>
            <w:r w:rsidRPr="004B3A0C">
              <w:rPr>
                <w:rFonts w:ascii="Times New Roman" w:hAnsi="Times New Roman" w:cs="Times New Roman"/>
                <w:sz w:val="18"/>
                <w:szCs w:val="18"/>
              </w:rPr>
              <w:t>, Caraíbas, Alegre, Parelhas, entre outros</w:t>
            </w:r>
          </w:p>
        </w:tc>
      </w:tr>
    </w:tbl>
    <w:p w:rsidR="001D3009" w:rsidRDefault="001D3009" w:rsidP="00D2564B">
      <w:pPr>
        <w:spacing w:after="0" w:line="240" w:lineRule="auto"/>
        <w:rPr>
          <w:rFonts w:ascii="Comic Sans MS" w:hAnsi="Comic Sans MS"/>
          <w:b/>
          <w:sz w:val="28"/>
          <w:szCs w:val="28"/>
        </w:rPr>
      </w:pPr>
    </w:p>
    <w:tbl>
      <w:tblPr>
        <w:tblStyle w:val="Tabelacomgrade"/>
        <w:tblW w:w="0" w:type="auto"/>
        <w:tblLook w:val="04A0" w:firstRow="1" w:lastRow="0" w:firstColumn="1" w:lastColumn="0" w:noHBand="0" w:noVBand="1"/>
      </w:tblPr>
      <w:tblGrid>
        <w:gridCol w:w="4361"/>
      </w:tblGrid>
      <w:tr w:rsidR="001D3009" w:rsidRPr="001D3009" w:rsidTr="00AB74E2">
        <w:tc>
          <w:tcPr>
            <w:tcW w:w="4361" w:type="dxa"/>
            <w:shd w:val="clear" w:color="auto" w:fill="948A54" w:themeFill="background2" w:themeFillShade="80"/>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Resumo:</w:t>
            </w:r>
          </w:p>
        </w:tc>
      </w:tr>
      <w:tr w:rsidR="001D3009" w:rsidRPr="001D3009" w:rsidTr="00AB74E2">
        <w:tc>
          <w:tcPr>
            <w:tcW w:w="4361" w:type="dxa"/>
            <w:shd w:val="clear" w:color="auto" w:fill="948A54" w:themeFill="background2" w:themeFillShade="80"/>
          </w:tcPr>
          <w:p w:rsidR="001D3009" w:rsidRPr="001D3009" w:rsidRDefault="001D3009" w:rsidP="001D3009">
            <w:pPr>
              <w:rPr>
                <w:rFonts w:ascii="Comic Sans MS" w:hAnsi="Comic Sans MS"/>
                <w:b/>
                <w:sz w:val="28"/>
                <w:szCs w:val="28"/>
              </w:rPr>
            </w:pPr>
            <w:r w:rsidRPr="001D3009">
              <w:rPr>
                <w:rFonts w:ascii="Comic Sans MS" w:hAnsi="Comic Sans MS"/>
                <w:b/>
                <w:sz w:val="28"/>
                <w:szCs w:val="28"/>
              </w:rPr>
              <w:t>Atividades Externas: 16</w:t>
            </w:r>
          </w:p>
        </w:tc>
      </w:tr>
    </w:tbl>
    <w:p w:rsidR="001F7689" w:rsidRDefault="001F7689" w:rsidP="00D2564B">
      <w:pPr>
        <w:spacing w:after="0" w:line="240" w:lineRule="auto"/>
        <w:rPr>
          <w:rFonts w:ascii="Comic Sans MS" w:hAnsi="Comic Sans MS"/>
          <w:b/>
          <w:sz w:val="28"/>
          <w:szCs w:val="28"/>
        </w:rPr>
      </w:pPr>
    </w:p>
    <w:p w:rsidR="001F7689" w:rsidRDefault="001F7689" w:rsidP="00D2564B">
      <w:pPr>
        <w:spacing w:after="0" w:line="240" w:lineRule="auto"/>
        <w:rPr>
          <w:rFonts w:ascii="Comic Sans MS" w:hAnsi="Comic Sans MS"/>
          <w:b/>
          <w:sz w:val="28"/>
          <w:szCs w:val="28"/>
        </w:rPr>
      </w:pPr>
    </w:p>
    <w:p w:rsidR="001F7689" w:rsidRPr="001F7689" w:rsidRDefault="001F7689" w:rsidP="00D2564B">
      <w:pPr>
        <w:spacing w:after="0" w:line="240" w:lineRule="auto"/>
        <w:rPr>
          <w:rFonts w:ascii="Comic Sans MS" w:hAnsi="Comic Sans MS"/>
          <w:b/>
          <w:sz w:val="28"/>
          <w:szCs w:val="28"/>
        </w:rPr>
      </w:pPr>
    </w:p>
    <w:tbl>
      <w:tblPr>
        <w:tblStyle w:val="Tabelacomgrade"/>
        <w:tblW w:w="0" w:type="auto"/>
        <w:tblLook w:val="04A0" w:firstRow="1" w:lastRow="0" w:firstColumn="1" w:lastColumn="0" w:noHBand="0" w:noVBand="1"/>
      </w:tblPr>
      <w:tblGrid>
        <w:gridCol w:w="9464"/>
      </w:tblGrid>
      <w:tr w:rsidR="001F7689" w:rsidRPr="001F7689" w:rsidTr="001D3009">
        <w:tc>
          <w:tcPr>
            <w:tcW w:w="9464" w:type="dxa"/>
            <w:shd w:val="clear" w:color="auto" w:fill="BFBFBF" w:themeFill="background1" w:themeFillShade="BF"/>
          </w:tcPr>
          <w:p w:rsidR="001F7689" w:rsidRPr="001F7689" w:rsidRDefault="001F7689" w:rsidP="001D3009">
            <w:pPr>
              <w:rPr>
                <w:rFonts w:ascii="Comic Sans MS" w:hAnsi="Comic Sans MS"/>
                <w:b/>
                <w:sz w:val="32"/>
                <w:szCs w:val="32"/>
              </w:rPr>
            </w:pPr>
            <w:r w:rsidRPr="001F7689">
              <w:rPr>
                <w:rFonts w:ascii="Comic Sans MS" w:hAnsi="Comic Sans MS"/>
                <w:b/>
                <w:sz w:val="32"/>
                <w:szCs w:val="32"/>
              </w:rPr>
              <w:t>RESUMO</w:t>
            </w:r>
            <w:r w:rsidR="00AB74E2">
              <w:rPr>
                <w:rFonts w:ascii="Comic Sans MS" w:hAnsi="Comic Sans MS"/>
                <w:b/>
                <w:sz w:val="32"/>
                <w:szCs w:val="32"/>
              </w:rPr>
              <w:t xml:space="preserve"> GERAL</w:t>
            </w:r>
          </w:p>
        </w:tc>
      </w:tr>
      <w:tr w:rsidR="001F7689" w:rsidRPr="001F7689" w:rsidTr="001D3009">
        <w:tc>
          <w:tcPr>
            <w:tcW w:w="9464" w:type="dxa"/>
            <w:shd w:val="clear" w:color="auto" w:fill="8DB3E2" w:themeFill="text2" w:themeFillTint="66"/>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REQUERIMENTOS: 19</w:t>
            </w:r>
          </w:p>
        </w:tc>
      </w:tr>
      <w:tr w:rsidR="001F7689" w:rsidRPr="001F7689" w:rsidTr="001D3009">
        <w:tc>
          <w:tcPr>
            <w:tcW w:w="9464" w:type="dxa"/>
            <w:shd w:val="clear" w:color="auto" w:fill="E5B8B7" w:themeFill="accent2" w:themeFillTint="66"/>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AUDIENCIA PUBLICA: 17</w:t>
            </w:r>
          </w:p>
        </w:tc>
      </w:tr>
      <w:tr w:rsidR="001F7689" w:rsidRPr="001F7689" w:rsidTr="001D3009">
        <w:tc>
          <w:tcPr>
            <w:tcW w:w="9464" w:type="dxa"/>
            <w:shd w:val="clear" w:color="auto" w:fill="C2D69B" w:themeFill="accent3" w:themeFillTint="99"/>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REUNIÃO ORDINÁRIA: 08</w:t>
            </w:r>
          </w:p>
        </w:tc>
      </w:tr>
      <w:tr w:rsidR="001F7689" w:rsidRPr="001F7689" w:rsidTr="001D3009">
        <w:tc>
          <w:tcPr>
            <w:tcW w:w="9464" w:type="dxa"/>
            <w:shd w:val="clear" w:color="auto" w:fill="FABF8F" w:themeFill="accent6" w:themeFillTint="99"/>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REUNIÃO EXTRAORDINÁRIA: 04</w:t>
            </w:r>
          </w:p>
        </w:tc>
      </w:tr>
      <w:tr w:rsidR="001F7689" w:rsidRPr="001F7689" w:rsidTr="001D3009">
        <w:tc>
          <w:tcPr>
            <w:tcW w:w="9464" w:type="dxa"/>
            <w:shd w:val="clear" w:color="auto" w:fill="B2A1C7" w:themeFill="accent4" w:themeFillTint="99"/>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DOCUMENTOS CIENTIFICADOS: 05</w:t>
            </w:r>
          </w:p>
        </w:tc>
      </w:tr>
      <w:tr w:rsidR="001F7689" w:rsidRPr="001F7689" w:rsidTr="001D3009">
        <w:tc>
          <w:tcPr>
            <w:tcW w:w="9464" w:type="dxa"/>
            <w:shd w:val="clear" w:color="auto" w:fill="943634" w:themeFill="accent2" w:themeFillShade="BF"/>
          </w:tcPr>
          <w:p w:rsidR="001F7689" w:rsidRPr="001F7689" w:rsidRDefault="001F7689" w:rsidP="001D3009">
            <w:pPr>
              <w:rPr>
                <w:rFonts w:ascii="Comic Sans MS" w:eastAsia="Arial Unicode MS" w:hAnsi="Comic Sans MS" w:cs="Arial"/>
                <w:b/>
                <w:bCs/>
                <w:sz w:val="28"/>
                <w:szCs w:val="28"/>
              </w:rPr>
            </w:pPr>
            <w:r w:rsidRPr="001F7689">
              <w:rPr>
                <w:rFonts w:ascii="Comic Sans MS" w:eastAsia="Arial Unicode MS" w:hAnsi="Comic Sans MS" w:cs="Arial"/>
                <w:b/>
                <w:bCs/>
                <w:sz w:val="28"/>
                <w:szCs w:val="28"/>
              </w:rPr>
              <w:t>PROJETOS DE INDICAÇÃO: 06</w:t>
            </w:r>
          </w:p>
        </w:tc>
      </w:tr>
      <w:tr w:rsidR="001F7689" w:rsidRPr="001F7689" w:rsidTr="001D3009">
        <w:tc>
          <w:tcPr>
            <w:tcW w:w="9464" w:type="dxa"/>
            <w:shd w:val="clear" w:color="auto" w:fill="92CDDC" w:themeFill="accent5" w:themeFillTint="99"/>
          </w:tcPr>
          <w:p w:rsidR="001F7689" w:rsidRPr="001F7689" w:rsidRDefault="001F7689" w:rsidP="001D3009">
            <w:pPr>
              <w:rPr>
                <w:rFonts w:ascii="Comic Sans MS" w:eastAsia="Arial Unicode MS" w:hAnsi="Comic Sans MS" w:cs="Arial"/>
                <w:b/>
                <w:bCs/>
                <w:sz w:val="28"/>
                <w:szCs w:val="28"/>
              </w:rPr>
            </w:pPr>
            <w:r w:rsidRPr="001F7689">
              <w:rPr>
                <w:rFonts w:ascii="Comic Sans MS" w:eastAsia="Arial Unicode MS" w:hAnsi="Comic Sans MS" w:cs="Arial"/>
                <w:b/>
                <w:bCs/>
                <w:sz w:val="28"/>
                <w:szCs w:val="28"/>
              </w:rPr>
              <w:t xml:space="preserve">PREOJETOS DE </w:t>
            </w:r>
            <w:proofErr w:type="gramStart"/>
            <w:r w:rsidRPr="001F7689">
              <w:rPr>
                <w:rFonts w:ascii="Comic Sans MS" w:eastAsia="Arial Unicode MS" w:hAnsi="Comic Sans MS" w:cs="Arial"/>
                <w:b/>
                <w:bCs/>
                <w:sz w:val="28"/>
                <w:szCs w:val="28"/>
              </w:rPr>
              <w:t>LEI:</w:t>
            </w:r>
            <w:proofErr w:type="gramEnd"/>
            <w:r w:rsidRPr="001F7689">
              <w:rPr>
                <w:rFonts w:ascii="Comic Sans MS" w:eastAsia="Arial Unicode MS" w:hAnsi="Comic Sans MS" w:cs="Arial"/>
                <w:b/>
                <w:bCs/>
                <w:sz w:val="28"/>
                <w:szCs w:val="28"/>
              </w:rPr>
              <w:t>01</w:t>
            </w:r>
          </w:p>
        </w:tc>
      </w:tr>
      <w:tr w:rsidR="001F7689" w:rsidRPr="001F7689" w:rsidTr="001D3009">
        <w:tc>
          <w:tcPr>
            <w:tcW w:w="9464" w:type="dxa"/>
            <w:shd w:val="clear" w:color="auto" w:fill="948A54" w:themeFill="background2" w:themeFillShade="80"/>
          </w:tcPr>
          <w:p w:rsidR="001F7689" w:rsidRPr="001F7689" w:rsidRDefault="001F7689" w:rsidP="001D3009">
            <w:pPr>
              <w:rPr>
                <w:rFonts w:ascii="Comic Sans MS" w:eastAsia="Arial Unicode MS" w:hAnsi="Comic Sans MS" w:cs="Arial"/>
                <w:b/>
                <w:bCs/>
                <w:sz w:val="28"/>
                <w:szCs w:val="28"/>
              </w:rPr>
            </w:pPr>
            <w:proofErr w:type="gramStart"/>
            <w:r w:rsidRPr="001F7689">
              <w:rPr>
                <w:rFonts w:ascii="Comic Sans MS" w:eastAsia="Arial Unicode MS" w:hAnsi="Comic Sans MS" w:cs="Arial"/>
                <w:b/>
                <w:bCs/>
                <w:sz w:val="28"/>
                <w:szCs w:val="28"/>
              </w:rPr>
              <w:t>MENSAGENS:</w:t>
            </w:r>
            <w:proofErr w:type="gramEnd"/>
            <w:r w:rsidRPr="001F7689">
              <w:rPr>
                <w:rFonts w:ascii="Comic Sans MS" w:eastAsia="Arial Unicode MS" w:hAnsi="Comic Sans MS" w:cs="Arial"/>
                <w:b/>
                <w:bCs/>
                <w:sz w:val="28"/>
                <w:szCs w:val="28"/>
              </w:rPr>
              <w:t>02</w:t>
            </w:r>
          </w:p>
        </w:tc>
      </w:tr>
      <w:tr w:rsidR="001F7689" w:rsidRPr="001F7689" w:rsidTr="001D3009">
        <w:tc>
          <w:tcPr>
            <w:tcW w:w="9464" w:type="dxa"/>
            <w:shd w:val="clear" w:color="auto" w:fill="00B050"/>
          </w:tcPr>
          <w:p w:rsidR="001F7689" w:rsidRPr="001F7689" w:rsidRDefault="001F7689" w:rsidP="001D3009">
            <w:pPr>
              <w:rPr>
                <w:rFonts w:ascii="Comic Sans MS" w:hAnsi="Comic Sans MS"/>
                <w:b/>
                <w:sz w:val="28"/>
                <w:szCs w:val="28"/>
              </w:rPr>
            </w:pPr>
            <w:r w:rsidRPr="001F7689">
              <w:rPr>
                <w:rFonts w:ascii="Comic Sans MS" w:hAnsi="Comic Sans MS"/>
                <w:b/>
                <w:sz w:val="28"/>
                <w:szCs w:val="28"/>
              </w:rPr>
              <w:t>ATIVIDADES EXTERNAS: 16</w:t>
            </w:r>
          </w:p>
        </w:tc>
      </w:tr>
    </w:tbl>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p w:rsidR="0091549B" w:rsidRDefault="0091549B" w:rsidP="00D2564B">
      <w:pPr>
        <w:spacing w:after="0" w:line="240" w:lineRule="auto"/>
        <w:rPr>
          <w:rFonts w:ascii="Comic Sans MS" w:hAnsi="Comic Sans MS"/>
          <w:b/>
          <w:sz w:val="32"/>
          <w:szCs w:val="32"/>
        </w:rPr>
      </w:pPr>
    </w:p>
    <w:tbl>
      <w:tblPr>
        <w:tblStyle w:val="Tabelacomgrade"/>
        <w:tblW w:w="0" w:type="auto"/>
        <w:tblLook w:val="04A0" w:firstRow="1" w:lastRow="0" w:firstColumn="1" w:lastColumn="0" w:noHBand="0" w:noVBand="1"/>
      </w:tblPr>
      <w:tblGrid>
        <w:gridCol w:w="9464"/>
      </w:tblGrid>
      <w:tr w:rsidR="001F7689" w:rsidRPr="001F7689" w:rsidTr="001F7689">
        <w:tc>
          <w:tcPr>
            <w:tcW w:w="9464" w:type="dxa"/>
            <w:shd w:val="clear" w:color="auto" w:fill="BFBFBF" w:themeFill="background1" w:themeFillShade="BF"/>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RESUMO</w:t>
            </w:r>
          </w:p>
        </w:tc>
      </w:tr>
      <w:tr w:rsidR="001F7689" w:rsidRPr="001F7689" w:rsidTr="001F7689">
        <w:tc>
          <w:tcPr>
            <w:tcW w:w="9464" w:type="dxa"/>
            <w:shd w:val="clear" w:color="auto" w:fill="8DB3E2" w:themeFill="text2" w:themeFillTint="66"/>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REQUERIMENTOS: 19</w:t>
            </w:r>
          </w:p>
        </w:tc>
      </w:tr>
      <w:tr w:rsidR="001F7689" w:rsidRPr="001F7689" w:rsidTr="001F7689">
        <w:tc>
          <w:tcPr>
            <w:tcW w:w="9464" w:type="dxa"/>
            <w:shd w:val="clear" w:color="auto" w:fill="E5B8B7" w:themeFill="accent2" w:themeFillTint="66"/>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AUDIENCIA PUBLICA: 17</w:t>
            </w:r>
          </w:p>
        </w:tc>
      </w:tr>
      <w:tr w:rsidR="001F7689" w:rsidRPr="001F7689" w:rsidTr="001F7689">
        <w:tc>
          <w:tcPr>
            <w:tcW w:w="9464" w:type="dxa"/>
            <w:shd w:val="clear" w:color="auto" w:fill="C2D69B" w:themeFill="accent3" w:themeFillTint="99"/>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REUNIÃO ORDINÁRIA: 08</w:t>
            </w:r>
          </w:p>
        </w:tc>
      </w:tr>
      <w:tr w:rsidR="001F7689" w:rsidRPr="001F7689" w:rsidTr="001F7689">
        <w:tc>
          <w:tcPr>
            <w:tcW w:w="9464" w:type="dxa"/>
            <w:shd w:val="clear" w:color="auto" w:fill="FABF8F" w:themeFill="accent6" w:themeFillTint="99"/>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REUNIÃO EXTRAORDINÁRIA: 04</w:t>
            </w:r>
          </w:p>
        </w:tc>
      </w:tr>
      <w:tr w:rsidR="001F7689" w:rsidRPr="001F7689" w:rsidTr="001F7689">
        <w:tc>
          <w:tcPr>
            <w:tcW w:w="9464" w:type="dxa"/>
            <w:shd w:val="clear" w:color="auto" w:fill="B2A1C7" w:themeFill="accent4" w:themeFillTint="99"/>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DOCUMENTOS CIENTIFICADOS: 05</w:t>
            </w:r>
          </w:p>
        </w:tc>
      </w:tr>
      <w:tr w:rsidR="001F7689" w:rsidRPr="001F7689" w:rsidTr="001F7689">
        <w:tc>
          <w:tcPr>
            <w:tcW w:w="9464" w:type="dxa"/>
            <w:shd w:val="clear" w:color="auto" w:fill="943634" w:themeFill="accent2" w:themeFillShade="BF"/>
          </w:tcPr>
          <w:p w:rsidR="001F7689" w:rsidRPr="001F7689" w:rsidRDefault="001F7689" w:rsidP="001D3009">
            <w:pPr>
              <w:rPr>
                <w:rFonts w:ascii="Comic Sans MS" w:eastAsia="Arial Unicode MS" w:hAnsi="Comic Sans MS" w:cs="Arial"/>
                <w:b/>
                <w:bCs/>
                <w:sz w:val="40"/>
                <w:szCs w:val="40"/>
              </w:rPr>
            </w:pPr>
            <w:r w:rsidRPr="001F7689">
              <w:rPr>
                <w:rFonts w:ascii="Comic Sans MS" w:eastAsia="Arial Unicode MS" w:hAnsi="Comic Sans MS" w:cs="Arial"/>
                <w:b/>
                <w:bCs/>
                <w:sz w:val="40"/>
                <w:szCs w:val="40"/>
              </w:rPr>
              <w:t>PROJETOS DE INDICAÇÃO: 06</w:t>
            </w:r>
          </w:p>
        </w:tc>
      </w:tr>
      <w:tr w:rsidR="001F7689" w:rsidRPr="001F7689" w:rsidTr="001F7689">
        <w:tc>
          <w:tcPr>
            <w:tcW w:w="9464" w:type="dxa"/>
            <w:shd w:val="clear" w:color="auto" w:fill="92CDDC" w:themeFill="accent5" w:themeFillTint="99"/>
          </w:tcPr>
          <w:p w:rsidR="001F7689" w:rsidRPr="001F7689" w:rsidRDefault="001F7689" w:rsidP="001D3009">
            <w:pPr>
              <w:rPr>
                <w:rFonts w:ascii="Comic Sans MS" w:eastAsia="Arial Unicode MS" w:hAnsi="Comic Sans MS" w:cs="Arial"/>
                <w:b/>
                <w:bCs/>
                <w:sz w:val="40"/>
                <w:szCs w:val="40"/>
              </w:rPr>
            </w:pPr>
            <w:r w:rsidRPr="001F7689">
              <w:rPr>
                <w:rFonts w:ascii="Comic Sans MS" w:eastAsia="Arial Unicode MS" w:hAnsi="Comic Sans MS" w:cs="Arial"/>
                <w:b/>
                <w:bCs/>
                <w:sz w:val="40"/>
                <w:szCs w:val="40"/>
              </w:rPr>
              <w:t xml:space="preserve">PREOJETOS DE </w:t>
            </w:r>
            <w:proofErr w:type="gramStart"/>
            <w:r w:rsidRPr="001F7689">
              <w:rPr>
                <w:rFonts w:ascii="Comic Sans MS" w:eastAsia="Arial Unicode MS" w:hAnsi="Comic Sans MS" w:cs="Arial"/>
                <w:b/>
                <w:bCs/>
                <w:sz w:val="40"/>
                <w:szCs w:val="40"/>
              </w:rPr>
              <w:t>LEI:</w:t>
            </w:r>
            <w:proofErr w:type="gramEnd"/>
            <w:r w:rsidRPr="001F7689">
              <w:rPr>
                <w:rFonts w:ascii="Comic Sans MS" w:eastAsia="Arial Unicode MS" w:hAnsi="Comic Sans MS" w:cs="Arial"/>
                <w:b/>
                <w:bCs/>
                <w:sz w:val="40"/>
                <w:szCs w:val="40"/>
              </w:rPr>
              <w:t>01</w:t>
            </w:r>
          </w:p>
        </w:tc>
      </w:tr>
      <w:tr w:rsidR="001F7689" w:rsidRPr="001F7689" w:rsidTr="001F7689">
        <w:tc>
          <w:tcPr>
            <w:tcW w:w="9464" w:type="dxa"/>
            <w:shd w:val="clear" w:color="auto" w:fill="948A54" w:themeFill="background2" w:themeFillShade="80"/>
          </w:tcPr>
          <w:p w:rsidR="001F7689" w:rsidRPr="001F7689" w:rsidRDefault="001F7689" w:rsidP="001D3009">
            <w:pPr>
              <w:rPr>
                <w:rFonts w:ascii="Comic Sans MS" w:eastAsia="Arial Unicode MS" w:hAnsi="Comic Sans MS" w:cs="Arial"/>
                <w:b/>
                <w:bCs/>
                <w:sz w:val="40"/>
                <w:szCs w:val="40"/>
              </w:rPr>
            </w:pPr>
            <w:proofErr w:type="gramStart"/>
            <w:r w:rsidRPr="001F7689">
              <w:rPr>
                <w:rFonts w:ascii="Comic Sans MS" w:eastAsia="Arial Unicode MS" w:hAnsi="Comic Sans MS" w:cs="Arial"/>
                <w:b/>
                <w:bCs/>
                <w:sz w:val="40"/>
                <w:szCs w:val="40"/>
              </w:rPr>
              <w:t>MENSAGENS:</w:t>
            </w:r>
            <w:proofErr w:type="gramEnd"/>
            <w:r w:rsidRPr="001F7689">
              <w:rPr>
                <w:rFonts w:ascii="Comic Sans MS" w:eastAsia="Arial Unicode MS" w:hAnsi="Comic Sans MS" w:cs="Arial"/>
                <w:b/>
                <w:bCs/>
                <w:sz w:val="40"/>
                <w:szCs w:val="40"/>
              </w:rPr>
              <w:t>02</w:t>
            </w:r>
          </w:p>
        </w:tc>
      </w:tr>
      <w:tr w:rsidR="001F7689" w:rsidRPr="001F7689" w:rsidTr="001F7689">
        <w:tc>
          <w:tcPr>
            <w:tcW w:w="9464" w:type="dxa"/>
            <w:shd w:val="clear" w:color="auto" w:fill="00B050"/>
          </w:tcPr>
          <w:p w:rsidR="001F7689" w:rsidRPr="001F7689" w:rsidRDefault="001F7689" w:rsidP="001D3009">
            <w:pPr>
              <w:rPr>
                <w:rFonts w:ascii="Comic Sans MS" w:hAnsi="Comic Sans MS"/>
                <w:b/>
                <w:sz w:val="40"/>
                <w:szCs w:val="40"/>
              </w:rPr>
            </w:pPr>
            <w:r w:rsidRPr="001F7689">
              <w:rPr>
                <w:rFonts w:ascii="Comic Sans MS" w:hAnsi="Comic Sans MS"/>
                <w:b/>
                <w:sz w:val="40"/>
                <w:szCs w:val="40"/>
              </w:rPr>
              <w:t>ATIVIDADES EXTERNAS: 16</w:t>
            </w:r>
          </w:p>
        </w:tc>
      </w:tr>
    </w:tbl>
    <w:p w:rsidR="0091549B" w:rsidRPr="0091549B" w:rsidRDefault="0091549B" w:rsidP="0091549B">
      <w:pPr>
        <w:spacing w:after="0" w:line="240" w:lineRule="auto"/>
        <w:rPr>
          <w:rFonts w:ascii="Comic Sans MS" w:eastAsia="Arial Unicode MS" w:hAnsi="Comic Sans MS" w:cs="Arial"/>
          <w:b/>
          <w:bCs/>
          <w:sz w:val="28"/>
          <w:szCs w:val="28"/>
        </w:rPr>
      </w:pPr>
    </w:p>
    <w:p w:rsidR="0091549B" w:rsidRPr="001C2D91" w:rsidRDefault="0091549B" w:rsidP="0091549B">
      <w:pPr>
        <w:spacing w:after="0" w:line="240" w:lineRule="auto"/>
        <w:rPr>
          <w:rFonts w:ascii="Comic Sans MS" w:hAnsi="Comic Sans MS"/>
          <w:b/>
          <w:sz w:val="28"/>
          <w:szCs w:val="28"/>
        </w:rPr>
      </w:pPr>
    </w:p>
    <w:p w:rsidR="0091549B" w:rsidRPr="0091549B" w:rsidRDefault="0091549B" w:rsidP="00D2564B">
      <w:pPr>
        <w:spacing w:after="0" w:line="240" w:lineRule="auto"/>
        <w:rPr>
          <w:rFonts w:ascii="Comic Sans MS" w:hAnsi="Comic Sans MS"/>
          <w:b/>
          <w:sz w:val="32"/>
          <w:szCs w:val="32"/>
        </w:rPr>
      </w:pPr>
    </w:p>
    <w:sectPr w:rsidR="0091549B" w:rsidRPr="0091549B" w:rsidSect="00A95738">
      <w:pgSz w:w="16838" w:h="11906" w:orient="landscape"/>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556F1"/>
    <w:rsid w:val="00003010"/>
    <w:rsid w:val="0001489B"/>
    <w:rsid w:val="00063BD7"/>
    <w:rsid w:val="00072CAF"/>
    <w:rsid w:val="00074B2B"/>
    <w:rsid w:val="0007643A"/>
    <w:rsid w:val="00076BE2"/>
    <w:rsid w:val="00091355"/>
    <w:rsid w:val="000A3F3F"/>
    <w:rsid w:val="000C05CB"/>
    <w:rsid w:val="000D6C9E"/>
    <w:rsid w:val="000E6D01"/>
    <w:rsid w:val="000F21D4"/>
    <w:rsid w:val="00110F17"/>
    <w:rsid w:val="00116F8A"/>
    <w:rsid w:val="001270C2"/>
    <w:rsid w:val="00135349"/>
    <w:rsid w:val="00143054"/>
    <w:rsid w:val="00153003"/>
    <w:rsid w:val="001640FE"/>
    <w:rsid w:val="00185205"/>
    <w:rsid w:val="00190A13"/>
    <w:rsid w:val="001A1EEE"/>
    <w:rsid w:val="001A60E0"/>
    <w:rsid w:val="001C2D91"/>
    <w:rsid w:val="001D3009"/>
    <w:rsid w:val="001F5F5C"/>
    <w:rsid w:val="001F7689"/>
    <w:rsid w:val="002059BF"/>
    <w:rsid w:val="002316D5"/>
    <w:rsid w:val="00242A89"/>
    <w:rsid w:val="002807A0"/>
    <w:rsid w:val="002C18F2"/>
    <w:rsid w:val="002D257F"/>
    <w:rsid w:val="002E29F4"/>
    <w:rsid w:val="00300D27"/>
    <w:rsid w:val="00304B62"/>
    <w:rsid w:val="00325B13"/>
    <w:rsid w:val="00331E1C"/>
    <w:rsid w:val="00343870"/>
    <w:rsid w:val="00371D1D"/>
    <w:rsid w:val="00381131"/>
    <w:rsid w:val="003B2FC6"/>
    <w:rsid w:val="003C1558"/>
    <w:rsid w:val="003D7C66"/>
    <w:rsid w:val="003F106F"/>
    <w:rsid w:val="00413981"/>
    <w:rsid w:val="004302B4"/>
    <w:rsid w:val="00432B6E"/>
    <w:rsid w:val="00461859"/>
    <w:rsid w:val="00461C9A"/>
    <w:rsid w:val="004628B7"/>
    <w:rsid w:val="00466FC0"/>
    <w:rsid w:val="00470A71"/>
    <w:rsid w:val="00471BD7"/>
    <w:rsid w:val="00484D44"/>
    <w:rsid w:val="004B103A"/>
    <w:rsid w:val="004B3A0C"/>
    <w:rsid w:val="004E59AB"/>
    <w:rsid w:val="004E65D2"/>
    <w:rsid w:val="00503381"/>
    <w:rsid w:val="00515EE5"/>
    <w:rsid w:val="0052062C"/>
    <w:rsid w:val="005341BB"/>
    <w:rsid w:val="00573363"/>
    <w:rsid w:val="00585907"/>
    <w:rsid w:val="005D73F5"/>
    <w:rsid w:val="005D7CF3"/>
    <w:rsid w:val="006063B5"/>
    <w:rsid w:val="0060708B"/>
    <w:rsid w:val="006163BF"/>
    <w:rsid w:val="0067353F"/>
    <w:rsid w:val="00676FB3"/>
    <w:rsid w:val="0069741B"/>
    <w:rsid w:val="006A7277"/>
    <w:rsid w:val="006B27A3"/>
    <w:rsid w:val="006E2A4B"/>
    <w:rsid w:val="006F25CD"/>
    <w:rsid w:val="006F53FF"/>
    <w:rsid w:val="00741095"/>
    <w:rsid w:val="00742054"/>
    <w:rsid w:val="007579E9"/>
    <w:rsid w:val="0077151C"/>
    <w:rsid w:val="00782479"/>
    <w:rsid w:val="0079275B"/>
    <w:rsid w:val="00797CD2"/>
    <w:rsid w:val="007A144C"/>
    <w:rsid w:val="007C243F"/>
    <w:rsid w:val="007F732B"/>
    <w:rsid w:val="00827BF9"/>
    <w:rsid w:val="008361F1"/>
    <w:rsid w:val="00844F38"/>
    <w:rsid w:val="008652F0"/>
    <w:rsid w:val="008736E0"/>
    <w:rsid w:val="008838A0"/>
    <w:rsid w:val="00892D8F"/>
    <w:rsid w:val="00895F52"/>
    <w:rsid w:val="008A376C"/>
    <w:rsid w:val="008C2F77"/>
    <w:rsid w:val="008C6F9B"/>
    <w:rsid w:val="008F3529"/>
    <w:rsid w:val="0090036D"/>
    <w:rsid w:val="0091549B"/>
    <w:rsid w:val="00927DAC"/>
    <w:rsid w:val="009432F1"/>
    <w:rsid w:val="009556F1"/>
    <w:rsid w:val="0096143D"/>
    <w:rsid w:val="00974322"/>
    <w:rsid w:val="0098109E"/>
    <w:rsid w:val="0099080E"/>
    <w:rsid w:val="009B098C"/>
    <w:rsid w:val="009D73BF"/>
    <w:rsid w:val="009E3DA3"/>
    <w:rsid w:val="009F7DE8"/>
    <w:rsid w:val="00A0313D"/>
    <w:rsid w:val="00A17685"/>
    <w:rsid w:val="00A6284C"/>
    <w:rsid w:val="00A64E79"/>
    <w:rsid w:val="00A70DDE"/>
    <w:rsid w:val="00A95738"/>
    <w:rsid w:val="00AB74E2"/>
    <w:rsid w:val="00AC2B87"/>
    <w:rsid w:val="00AD1BBC"/>
    <w:rsid w:val="00AD2A38"/>
    <w:rsid w:val="00AE0632"/>
    <w:rsid w:val="00AF1D8C"/>
    <w:rsid w:val="00AF5ECB"/>
    <w:rsid w:val="00B00CE8"/>
    <w:rsid w:val="00B13CAF"/>
    <w:rsid w:val="00B20DF9"/>
    <w:rsid w:val="00B2382D"/>
    <w:rsid w:val="00B26B7F"/>
    <w:rsid w:val="00B326E3"/>
    <w:rsid w:val="00B44A8E"/>
    <w:rsid w:val="00B75294"/>
    <w:rsid w:val="00B92760"/>
    <w:rsid w:val="00BD3353"/>
    <w:rsid w:val="00BE56B0"/>
    <w:rsid w:val="00C07D37"/>
    <w:rsid w:val="00C15ED7"/>
    <w:rsid w:val="00C277A8"/>
    <w:rsid w:val="00C30BEF"/>
    <w:rsid w:val="00C63A2B"/>
    <w:rsid w:val="00C817F8"/>
    <w:rsid w:val="00CB03F9"/>
    <w:rsid w:val="00CE5577"/>
    <w:rsid w:val="00CE7D2F"/>
    <w:rsid w:val="00CF2C19"/>
    <w:rsid w:val="00CF2CC1"/>
    <w:rsid w:val="00D059CC"/>
    <w:rsid w:val="00D21571"/>
    <w:rsid w:val="00D2564B"/>
    <w:rsid w:val="00D32747"/>
    <w:rsid w:val="00D33F51"/>
    <w:rsid w:val="00D7060B"/>
    <w:rsid w:val="00D83806"/>
    <w:rsid w:val="00D86174"/>
    <w:rsid w:val="00D93C15"/>
    <w:rsid w:val="00DA1810"/>
    <w:rsid w:val="00DA3E5F"/>
    <w:rsid w:val="00DB3348"/>
    <w:rsid w:val="00DC056A"/>
    <w:rsid w:val="00DD39FA"/>
    <w:rsid w:val="00DD6911"/>
    <w:rsid w:val="00DE136A"/>
    <w:rsid w:val="00DF57CF"/>
    <w:rsid w:val="00E2093A"/>
    <w:rsid w:val="00E212A4"/>
    <w:rsid w:val="00E41A9B"/>
    <w:rsid w:val="00E450F1"/>
    <w:rsid w:val="00E61803"/>
    <w:rsid w:val="00E77961"/>
    <w:rsid w:val="00E81730"/>
    <w:rsid w:val="00E820B5"/>
    <w:rsid w:val="00EA1131"/>
    <w:rsid w:val="00EF70D5"/>
    <w:rsid w:val="00F00537"/>
    <w:rsid w:val="00F04595"/>
    <w:rsid w:val="00F27B36"/>
    <w:rsid w:val="00F33C62"/>
    <w:rsid w:val="00F54EFF"/>
    <w:rsid w:val="00F55E15"/>
    <w:rsid w:val="00F56A55"/>
    <w:rsid w:val="00F57F3D"/>
    <w:rsid w:val="00F67840"/>
    <w:rsid w:val="00F747BF"/>
    <w:rsid w:val="00F77C36"/>
    <w:rsid w:val="00F82C50"/>
    <w:rsid w:val="00F87316"/>
    <w:rsid w:val="00F94C2A"/>
    <w:rsid w:val="00FA772C"/>
    <w:rsid w:val="00FD7977"/>
    <w:rsid w:val="00FE5B2F"/>
    <w:rsid w:val="00FF0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55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92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15</Pages>
  <Words>3343</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claudia.gomes</dc:creator>
  <cp:lastModifiedBy>claudia.gomes</cp:lastModifiedBy>
  <cp:revision>98</cp:revision>
  <cp:lastPrinted>2015-06-30T13:24:00Z</cp:lastPrinted>
  <dcterms:created xsi:type="dcterms:W3CDTF">2015-02-25T11:50:00Z</dcterms:created>
  <dcterms:modified xsi:type="dcterms:W3CDTF">2017-03-31T12:46:00Z</dcterms:modified>
</cp:coreProperties>
</file>